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66" w:rsidRDefault="00B96F8F" w:rsidP="00792B66">
      <w:pPr>
        <w:spacing w:line="240" w:lineRule="auto"/>
        <w:jc w:val="center"/>
        <w:rPr>
          <w:sz w:val="28"/>
          <w:szCs w:val="28"/>
          <w:lang w:val="uk-UA"/>
        </w:rPr>
      </w:pPr>
      <w:r w:rsidRPr="00B96F8F">
        <w:rPr>
          <w:position w:val="-10"/>
          <w:sz w:val="28"/>
          <w:szCs w:val="28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390063786" r:id="rId7"/>
        </w:object>
      </w:r>
      <w:r w:rsidR="00792B66">
        <w:rPr>
          <w:sz w:val="28"/>
          <w:szCs w:val="28"/>
          <w:lang w:val="uk-UA"/>
        </w:rPr>
        <w:t>Г</w:t>
      </w:r>
      <w:r w:rsidR="00792B66" w:rsidRPr="00175630">
        <w:rPr>
          <w:sz w:val="28"/>
          <w:szCs w:val="28"/>
          <w:lang w:val="uk-UA"/>
        </w:rPr>
        <w:t xml:space="preserve">адяцька  </w:t>
      </w:r>
      <w:r w:rsidR="00792B66">
        <w:rPr>
          <w:sz w:val="28"/>
          <w:szCs w:val="28"/>
          <w:lang w:val="uk-UA"/>
        </w:rPr>
        <w:t>спеціалізована школа І-ІІІ ступенів №3</w:t>
      </w:r>
    </w:p>
    <w:p w:rsidR="00792B66" w:rsidRDefault="00792B66" w:rsidP="00792B66">
      <w:pPr>
        <w:spacing w:line="240" w:lineRule="auto"/>
        <w:rPr>
          <w:sz w:val="28"/>
          <w:szCs w:val="28"/>
          <w:lang w:val="uk-UA"/>
        </w:rPr>
      </w:pPr>
    </w:p>
    <w:p w:rsidR="006939A6" w:rsidRDefault="006939A6" w:rsidP="00792B66">
      <w:pPr>
        <w:spacing w:line="240" w:lineRule="auto"/>
        <w:rPr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rPr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rPr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rPr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rPr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rPr>
          <w:sz w:val="28"/>
          <w:szCs w:val="28"/>
          <w:lang w:val="uk-UA"/>
        </w:rPr>
      </w:pPr>
    </w:p>
    <w:p w:rsidR="00792B66" w:rsidRPr="00792B66" w:rsidRDefault="00792B66" w:rsidP="00792B66">
      <w:pPr>
        <w:spacing w:line="240" w:lineRule="auto"/>
        <w:jc w:val="center"/>
        <w:rPr>
          <w:b/>
          <w:sz w:val="56"/>
          <w:szCs w:val="56"/>
          <w:lang w:val="uk-UA"/>
        </w:rPr>
      </w:pPr>
      <w:r w:rsidRPr="00792B66">
        <w:rPr>
          <w:b/>
          <w:i/>
          <w:sz w:val="56"/>
          <w:szCs w:val="56"/>
          <w:lang w:val="uk-UA"/>
        </w:rPr>
        <w:t>Порівняння звичайних дробів</w:t>
      </w:r>
      <w:r w:rsidRPr="00792B66">
        <w:rPr>
          <w:b/>
          <w:sz w:val="56"/>
          <w:szCs w:val="56"/>
          <w:lang w:val="uk-UA"/>
        </w:rPr>
        <w:t xml:space="preserve"> </w:t>
      </w:r>
    </w:p>
    <w:p w:rsidR="00792B66" w:rsidRPr="00792B66" w:rsidRDefault="00792B66" w:rsidP="00792B66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792B66">
        <w:rPr>
          <w:b/>
          <w:sz w:val="36"/>
          <w:szCs w:val="36"/>
          <w:lang w:val="uk-UA"/>
        </w:rPr>
        <w:t>Урок математики, 5 клас</w:t>
      </w:r>
    </w:p>
    <w:p w:rsidR="00792B66" w:rsidRDefault="00792B66" w:rsidP="00792B66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792B66" w:rsidRPr="003C032A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  <w:r w:rsidRPr="003C032A">
        <w:rPr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3C032A">
        <w:rPr>
          <w:sz w:val="28"/>
          <w:szCs w:val="28"/>
          <w:lang w:val="uk-UA"/>
        </w:rPr>
        <w:t>Григор</w:t>
      </w:r>
      <w:proofErr w:type="spellEnd"/>
      <w:r w:rsidRPr="003C032A">
        <w:rPr>
          <w:sz w:val="28"/>
          <w:szCs w:val="28"/>
        </w:rPr>
        <w:t>’</w:t>
      </w:r>
      <w:proofErr w:type="spellStart"/>
      <w:r w:rsidRPr="003C032A">
        <w:rPr>
          <w:sz w:val="28"/>
          <w:szCs w:val="28"/>
          <w:lang w:val="uk-UA"/>
        </w:rPr>
        <w:t>єва</w:t>
      </w:r>
      <w:proofErr w:type="spellEnd"/>
      <w:r w:rsidRPr="003C032A">
        <w:rPr>
          <w:sz w:val="28"/>
          <w:szCs w:val="28"/>
          <w:lang w:val="uk-UA"/>
        </w:rPr>
        <w:t xml:space="preserve"> Людмила Володимирівна,</w:t>
      </w:r>
    </w:p>
    <w:p w:rsidR="00792B66" w:rsidRPr="003C032A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  <w:r w:rsidRPr="003C032A">
        <w:rPr>
          <w:sz w:val="28"/>
          <w:szCs w:val="28"/>
          <w:lang w:val="uk-UA"/>
        </w:rPr>
        <w:t xml:space="preserve">               вчитель математики </w:t>
      </w:r>
    </w:p>
    <w:p w:rsidR="00792B66" w:rsidRPr="003C032A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  <w:r w:rsidRPr="003C032A">
        <w:rPr>
          <w:sz w:val="28"/>
          <w:szCs w:val="28"/>
          <w:lang w:val="uk-UA"/>
        </w:rPr>
        <w:t xml:space="preserve">     </w:t>
      </w:r>
      <w:r w:rsidR="000E2B05" w:rsidRPr="00E86466">
        <w:rPr>
          <w:position w:val="-10"/>
          <w:sz w:val="28"/>
          <w:szCs w:val="28"/>
          <w:lang w:val="uk-UA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390063787" r:id="rId8"/>
        </w:object>
      </w:r>
      <w:r w:rsidR="00CE7B0A">
        <w:rPr>
          <w:sz w:val="28"/>
          <w:szCs w:val="28"/>
          <w:lang w:val="uk-UA"/>
        </w:rPr>
        <w:t xml:space="preserve">                            </w:t>
      </w:r>
      <w:r w:rsidRPr="003C032A">
        <w:rPr>
          <w:sz w:val="28"/>
          <w:szCs w:val="28"/>
          <w:lang w:val="uk-UA"/>
        </w:rPr>
        <w:t>вищої кваліфікаційної категорії</w:t>
      </w:r>
    </w:p>
    <w:p w:rsidR="00792B66" w:rsidRPr="003C032A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</w:p>
    <w:p w:rsidR="00792B66" w:rsidRPr="003C032A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</w:p>
    <w:p w:rsidR="00792B66" w:rsidRPr="003C032A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</w:p>
    <w:p w:rsidR="00792B66" w:rsidRPr="003C032A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</w:p>
    <w:p w:rsidR="00792B66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  <w:r w:rsidRPr="003C032A">
        <w:rPr>
          <w:sz w:val="28"/>
          <w:szCs w:val="28"/>
          <w:lang w:val="uk-UA"/>
        </w:rPr>
        <w:t>Гадяч 2012</w:t>
      </w:r>
    </w:p>
    <w:p w:rsidR="00792B66" w:rsidRPr="003C032A" w:rsidRDefault="00792B66" w:rsidP="00792B66">
      <w:pPr>
        <w:spacing w:line="240" w:lineRule="auto"/>
        <w:jc w:val="center"/>
        <w:rPr>
          <w:sz w:val="28"/>
          <w:szCs w:val="28"/>
          <w:lang w:val="uk-UA"/>
        </w:rPr>
      </w:pPr>
    </w:p>
    <w:p w:rsidR="00BC16B8" w:rsidRPr="00BC16B8" w:rsidRDefault="00BC16B8" w:rsidP="00254AA6">
      <w:pPr>
        <w:spacing w:line="240" w:lineRule="auto"/>
        <w:jc w:val="both"/>
        <w:rPr>
          <w:sz w:val="28"/>
          <w:szCs w:val="28"/>
          <w:lang w:val="uk-UA"/>
        </w:rPr>
      </w:pPr>
      <w:r w:rsidRPr="00AB5FDB">
        <w:rPr>
          <w:b/>
          <w:i/>
          <w:sz w:val="28"/>
          <w:szCs w:val="28"/>
          <w:lang w:val="uk-UA"/>
        </w:rPr>
        <w:lastRenderedPageBreak/>
        <w:t>Тема.</w:t>
      </w:r>
      <w:r w:rsidRPr="00AB5FDB">
        <w:rPr>
          <w:b/>
          <w:i/>
          <w:sz w:val="48"/>
          <w:szCs w:val="48"/>
          <w:lang w:val="uk-UA"/>
        </w:rPr>
        <w:t xml:space="preserve"> </w:t>
      </w:r>
      <w:r>
        <w:rPr>
          <w:sz w:val="28"/>
          <w:szCs w:val="28"/>
          <w:lang w:val="uk-UA"/>
        </w:rPr>
        <w:t>Порівняння звичайних дробів.</w:t>
      </w:r>
    </w:p>
    <w:p w:rsidR="00BC16B8" w:rsidRDefault="00BC16B8" w:rsidP="00254AA6">
      <w:pPr>
        <w:spacing w:line="240" w:lineRule="auto"/>
        <w:jc w:val="both"/>
        <w:rPr>
          <w:sz w:val="28"/>
          <w:szCs w:val="28"/>
          <w:lang w:val="uk-UA"/>
        </w:rPr>
      </w:pPr>
      <w:r w:rsidRPr="004A613F">
        <w:rPr>
          <w:b/>
          <w:i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домогтися засвоєння учнями правил порівняння дро</w:t>
      </w:r>
      <w:r w:rsidR="00254AA6">
        <w:rPr>
          <w:sz w:val="28"/>
          <w:szCs w:val="28"/>
          <w:lang w:val="uk-UA"/>
        </w:rPr>
        <w:t>бів з однаковими знаменниками т</w:t>
      </w:r>
      <w:r>
        <w:rPr>
          <w:sz w:val="28"/>
          <w:szCs w:val="28"/>
          <w:lang w:val="uk-UA"/>
        </w:rPr>
        <w:t>а однаковими чисельниками, сформувати вміння та навички застосовувати ці правила; розвивати пам'ять, вміння логічно міркувати, порівнювати, самостійно робити висновки: виховувати активність, ініціативу, інтерес до математики,.</w:t>
      </w:r>
    </w:p>
    <w:p w:rsidR="00BC16B8" w:rsidRDefault="00BC16B8" w:rsidP="00254AA6">
      <w:pPr>
        <w:spacing w:line="240" w:lineRule="auto"/>
        <w:jc w:val="both"/>
        <w:rPr>
          <w:sz w:val="28"/>
          <w:szCs w:val="28"/>
          <w:lang w:val="uk-UA"/>
        </w:rPr>
      </w:pPr>
      <w:r w:rsidRPr="004A613F">
        <w:rPr>
          <w:b/>
          <w:i/>
          <w:sz w:val="28"/>
          <w:szCs w:val="28"/>
          <w:lang w:val="uk-UA"/>
        </w:rPr>
        <w:t>Тип уроку</w:t>
      </w:r>
      <w:r>
        <w:rPr>
          <w:sz w:val="28"/>
          <w:szCs w:val="28"/>
          <w:lang w:val="uk-UA"/>
        </w:rPr>
        <w:t>: засвоєння нових знань, умінь, навичок.</w:t>
      </w:r>
    </w:p>
    <w:p w:rsidR="00EF3BDD" w:rsidRDefault="00BC16B8" w:rsidP="00254AA6">
      <w:pPr>
        <w:spacing w:line="240" w:lineRule="auto"/>
        <w:jc w:val="both"/>
        <w:rPr>
          <w:sz w:val="28"/>
          <w:szCs w:val="28"/>
          <w:lang w:val="uk-UA"/>
        </w:rPr>
      </w:pPr>
      <w:r w:rsidRPr="004A613F">
        <w:rPr>
          <w:b/>
          <w:i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комп’ютерна презентація</w:t>
      </w:r>
      <w:r w:rsidR="00EF3BDD">
        <w:rPr>
          <w:sz w:val="28"/>
          <w:szCs w:val="28"/>
          <w:lang w:val="uk-UA"/>
        </w:rPr>
        <w:t>.</w:t>
      </w:r>
    </w:p>
    <w:p w:rsidR="00BC16B8" w:rsidRDefault="00BC16B8" w:rsidP="00254AA6">
      <w:pPr>
        <w:spacing w:line="240" w:lineRule="auto"/>
        <w:jc w:val="both"/>
        <w:rPr>
          <w:sz w:val="28"/>
          <w:szCs w:val="28"/>
          <w:lang w:val="uk-UA"/>
        </w:rPr>
      </w:pPr>
      <w:r w:rsidRPr="0006629E">
        <w:rPr>
          <w:b/>
          <w:i/>
          <w:sz w:val="28"/>
          <w:szCs w:val="28"/>
          <w:lang w:val="uk-UA"/>
        </w:rPr>
        <w:t xml:space="preserve">І. </w:t>
      </w:r>
      <w:proofErr w:type="spellStart"/>
      <w:r w:rsidRPr="0006629E">
        <w:rPr>
          <w:b/>
          <w:i/>
          <w:sz w:val="28"/>
          <w:szCs w:val="28"/>
          <w:lang w:val="uk-UA"/>
        </w:rPr>
        <w:t>Оргмомент</w:t>
      </w:r>
      <w:proofErr w:type="spellEnd"/>
      <w:r>
        <w:rPr>
          <w:sz w:val="28"/>
          <w:szCs w:val="28"/>
          <w:lang w:val="uk-UA"/>
        </w:rPr>
        <w:t>.</w:t>
      </w:r>
    </w:p>
    <w:p w:rsidR="00EF3BDD" w:rsidRPr="006939A6" w:rsidRDefault="00EF3BDD" w:rsidP="00254AA6">
      <w:pPr>
        <w:spacing w:line="24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6939A6">
        <w:rPr>
          <w:b/>
          <w:i/>
          <w:sz w:val="28"/>
          <w:szCs w:val="28"/>
          <w:lang w:val="uk-UA"/>
        </w:rPr>
        <w:t>ІІ.Перевірка</w:t>
      </w:r>
      <w:proofErr w:type="spellEnd"/>
      <w:r w:rsidRPr="006939A6">
        <w:rPr>
          <w:b/>
          <w:i/>
          <w:sz w:val="28"/>
          <w:szCs w:val="28"/>
          <w:lang w:val="uk-UA"/>
        </w:rPr>
        <w:t xml:space="preserve"> домашнього завдання.</w:t>
      </w:r>
    </w:p>
    <w:p w:rsidR="00EF3BDD" w:rsidRDefault="00EF3BDD" w:rsidP="00254AA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6939A6">
        <w:rPr>
          <w:b/>
          <w:i/>
          <w:sz w:val="28"/>
          <w:szCs w:val="28"/>
          <w:lang w:val="uk-UA"/>
        </w:rPr>
        <w:t>Фронтальне опитування</w:t>
      </w:r>
      <w:r w:rsidR="00254AA6">
        <w:rPr>
          <w:sz w:val="28"/>
          <w:szCs w:val="28"/>
          <w:lang w:val="uk-UA"/>
        </w:rPr>
        <w:t>.</w:t>
      </w:r>
    </w:p>
    <w:p w:rsidR="00254AA6" w:rsidRPr="00823A36" w:rsidRDefault="00254AA6" w:rsidP="00823A36">
      <w:pPr>
        <w:pStyle w:val="a3"/>
        <w:spacing w:line="240" w:lineRule="auto"/>
        <w:ind w:left="502"/>
        <w:rPr>
          <w:sz w:val="28"/>
          <w:szCs w:val="28"/>
          <w:lang w:val="uk-UA"/>
        </w:rPr>
      </w:pPr>
      <w:r w:rsidRPr="00E86466">
        <w:rPr>
          <w:lang w:val="uk-UA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390063788" r:id="rId10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390063789" r:id="rId12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390063790" r:id="rId14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390063791" r:id="rId16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390063792" r:id="rId18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340" w:dyaOrig="620">
          <v:shape id="_x0000_i1032" type="#_x0000_t75" style="width:17.25pt;height:30.75pt" o:ole="">
            <v:imagedata r:id="rId19" o:title=""/>
          </v:shape>
          <o:OLEObject Type="Embed" ProgID="Equation.3" ShapeID="_x0000_i1032" DrawAspect="Content" ObjectID="_1390063793" r:id="rId20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320" w:dyaOrig="620">
          <v:shape id="_x0000_i1033" type="#_x0000_t75" style="width:15.75pt;height:30.75pt" o:ole="">
            <v:imagedata r:id="rId21" o:title=""/>
          </v:shape>
          <o:OLEObject Type="Embed" ProgID="Equation.3" ShapeID="_x0000_i1033" DrawAspect="Content" ObjectID="_1390063794" r:id="rId22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390063795" r:id="rId24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390063796" r:id="rId26"/>
        </w:object>
      </w:r>
      <w:r w:rsidRPr="00254AA6">
        <w:rPr>
          <w:sz w:val="28"/>
          <w:szCs w:val="28"/>
          <w:lang w:val="uk-UA"/>
        </w:rPr>
        <w:t xml:space="preserve">, </w:t>
      </w:r>
      <w:r w:rsidRPr="00E86466">
        <w:rPr>
          <w:lang w:val="uk-UA"/>
        </w:rPr>
        <w:object w:dxaOrig="320" w:dyaOrig="620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390063797" r:id="rId28"/>
        </w:object>
      </w:r>
      <w:r w:rsidRPr="00254AA6">
        <w:rPr>
          <w:sz w:val="28"/>
          <w:szCs w:val="28"/>
          <w:lang w:val="uk-UA"/>
        </w:rPr>
        <w:t>.</w:t>
      </w:r>
    </w:p>
    <w:p w:rsidR="00EF3BDD" w:rsidRDefault="00EF3BDD" w:rsidP="00254AA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дані числа ?</w:t>
      </w:r>
    </w:p>
    <w:p w:rsidR="00EF3BDD" w:rsidRDefault="00EF3BDD" w:rsidP="00254AA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число, записане над (під) рискою дробу?</w:t>
      </w:r>
    </w:p>
    <w:p w:rsidR="00EF3BDD" w:rsidRDefault="00EF3BDD" w:rsidP="00254AA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показує знаменник (чисельник) дробу?</w:t>
      </w:r>
    </w:p>
    <w:p w:rsidR="00EF3BDD" w:rsidRDefault="00EF3BDD" w:rsidP="00254AA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дріб, що дорівнює 1; більший 1; менший 1; дорівнює 4; дорівнює 3</w:t>
      </w:r>
      <w:r w:rsidR="00E86466" w:rsidRPr="00EF3BDD">
        <w:rPr>
          <w:position w:val="-24"/>
          <w:sz w:val="28"/>
          <w:szCs w:val="28"/>
          <w:lang w:val="uk-UA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390063798" r:id="rId30"/>
        </w:object>
      </w:r>
      <w:r>
        <w:rPr>
          <w:sz w:val="28"/>
          <w:szCs w:val="28"/>
          <w:lang w:val="uk-UA"/>
        </w:rPr>
        <w:t>.</w:t>
      </w:r>
    </w:p>
    <w:p w:rsidR="00EF3BDD" w:rsidRDefault="00EF3BDD" w:rsidP="00254AA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 дробів виражає третину(половину, четвертину)?</w:t>
      </w:r>
    </w:p>
    <w:p w:rsidR="006939A6" w:rsidRDefault="006939A6" w:rsidP="00254AA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даних дробів є правильними (неправильними)? Чому?</w:t>
      </w:r>
    </w:p>
    <w:p w:rsidR="006939A6" w:rsidRDefault="006939A6" w:rsidP="00254AA6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Порівняти 2-ий і 3-ій дроби, передостанній і останній дроби.</w:t>
      </w:r>
    </w:p>
    <w:p w:rsidR="006939A6" w:rsidRDefault="006939A6" w:rsidP="00254AA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6939A6">
        <w:rPr>
          <w:b/>
          <w:i/>
          <w:sz w:val="28"/>
          <w:szCs w:val="28"/>
          <w:lang w:val="uk-UA"/>
        </w:rPr>
        <w:t>Математичний диктант</w:t>
      </w:r>
      <w:r>
        <w:rPr>
          <w:sz w:val="28"/>
          <w:szCs w:val="28"/>
          <w:lang w:val="uk-UA"/>
        </w:rPr>
        <w:t>.</w:t>
      </w:r>
    </w:p>
    <w:p w:rsidR="006939A6" w:rsidRDefault="006939A6" w:rsidP="00254AA6">
      <w:pPr>
        <w:pStyle w:val="a3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Закінчити речення: «Дріб, у якого чисельник менший за знаменник, називається …»</w:t>
      </w:r>
    </w:p>
    <w:p w:rsidR="006939A6" w:rsidRDefault="006939A6" w:rsidP="00254AA6">
      <w:pPr>
        <w:pStyle w:val="a3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Записати дроби: </w:t>
      </w:r>
      <w:r w:rsidR="00E86466" w:rsidRPr="006939A6">
        <w:rPr>
          <w:position w:val="-24"/>
          <w:sz w:val="28"/>
          <w:szCs w:val="28"/>
          <w:lang w:val="uk-UA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390063799" r:id="rId32"/>
        </w:object>
      </w:r>
      <w:r>
        <w:rPr>
          <w:sz w:val="28"/>
          <w:szCs w:val="28"/>
          <w:lang w:val="uk-UA"/>
        </w:rPr>
        <w:t>,</w:t>
      </w:r>
      <w:r w:rsidR="00E86466" w:rsidRPr="006939A6">
        <w:rPr>
          <w:position w:val="-24"/>
          <w:sz w:val="28"/>
          <w:szCs w:val="28"/>
          <w:lang w:val="uk-UA"/>
        </w:rPr>
        <w:object w:dxaOrig="320" w:dyaOrig="620">
          <v:shape id="_x0000_i1039" type="#_x0000_t75" style="width:15.75pt;height:30.75pt" o:ole="">
            <v:imagedata r:id="rId33" o:title=""/>
          </v:shape>
          <o:OLEObject Type="Embed" ProgID="Equation.3" ShapeID="_x0000_i1039" DrawAspect="Content" ObjectID="_1390063800" r:id="rId34"/>
        </w:object>
      </w:r>
      <w:r>
        <w:rPr>
          <w:sz w:val="28"/>
          <w:szCs w:val="28"/>
          <w:lang w:val="uk-UA"/>
        </w:rPr>
        <w:t>,</w:t>
      </w:r>
      <w:r w:rsidR="00E86466" w:rsidRPr="006939A6">
        <w:rPr>
          <w:position w:val="-24"/>
          <w:sz w:val="28"/>
          <w:szCs w:val="28"/>
          <w:lang w:val="uk-UA"/>
        </w:rPr>
        <w:object w:dxaOrig="220" w:dyaOrig="620">
          <v:shape id="_x0000_i1040" type="#_x0000_t75" style="width:11.25pt;height:30.75pt" o:ole="">
            <v:imagedata r:id="rId35" o:title=""/>
          </v:shape>
          <o:OLEObject Type="Embed" ProgID="Equation.3" ShapeID="_x0000_i1040" DrawAspect="Content" ObjectID="_1390063801" r:id="rId36"/>
        </w:object>
      </w:r>
      <w:r>
        <w:rPr>
          <w:sz w:val="28"/>
          <w:szCs w:val="28"/>
          <w:lang w:val="uk-UA"/>
        </w:rPr>
        <w:t xml:space="preserve">, </w:t>
      </w:r>
      <w:r w:rsidRPr="006939A6">
        <w:rPr>
          <w:position w:val="-24"/>
          <w:sz w:val="28"/>
          <w:szCs w:val="28"/>
          <w:lang w:val="uk-UA"/>
        </w:rPr>
        <w:object w:dxaOrig="220" w:dyaOrig="620">
          <v:shape id="_x0000_i1041" type="#_x0000_t75" style="width:11.25pt;height:30.75pt" o:ole="">
            <v:imagedata r:id="rId37" o:title=""/>
          </v:shape>
          <o:OLEObject Type="Embed" ProgID="Equation.3" ShapeID="_x0000_i1041" DrawAspect="Content" ObjectID="_1390063802" r:id="rId38"/>
        </w:object>
      </w:r>
      <w:r>
        <w:rPr>
          <w:sz w:val="28"/>
          <w:szCs w:val="28"/>
          <w:lang w:val="uk-UA"/>
        </w:rPr>
        <w:t xml:space="preserve">, </w:t>
      </w:r>
      <w:r w:rsidRPr="006939A6">
        <w:rPr>
          <w:position w:val="-24"/>
          <w:sz w:val="28"/>
          <w:szCs w:val="28"/>
          <w:lang w:val="uk-UA"/>
        </w:rPr>
        <w:object w:dxaOrig="340" w:dyaOrig="620">
          <v:shape id="_x0000_i1042" type="#_x0000_t75" style="width:17.25pt;height:30.75pt" o:ole="">
            <v:imagedata r:id="rId39" o:title=""/>
          </v:shape>
          <o:OLEObject Type="Embed" ProgID="Equation.3" ShapeID="_x0000_i1042" DrawAspect="Content" ObjectID="_1390063803" r:id="rId40"/>
        </w:object>
      </w:r>
      <w:r>
        <w:rPr>
          <w:sz w:val="28"/>
          <w:szCs w:val="28"/>
          <w:lang w:val="uk-UA"/>
        </w:rPr>
        <w:t>. Підкреслити неправильні дроби.</w:t>
      </w:r>
    </w:p>
    <w:p w:rsidR="006939A6" w:rsidRDefault="006939A6" w:rsidP="00254AA6">
      <w:pPr>
        <w:pStyle w:val="a3"/>
        <w:spacing w:line="24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Відомо, що дріб </w:t>
      </w:r>
      <w:r w:rsidRPr="006939A6">
        <w:rPr>
          <w:position w:val="-24"/>
          <w:sz w:val="28"/>
          <w:szCs w:val="28"/>
          <w:lang w:val="uk-UA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390063804" r:id="rId42"/>
        </w:object>
      </w:r>
      <w:r>
        <w:rPr>
          <w:sz w:val="28"/>
          <w:szCs w:val="28"/>
          <w:lang w:val="uk-UA"/>
        </w:rPr>
        <w:t xml:space="preserve">- правильний. Які значення може набувати </w:t>
      </w:r>
      <w:r w:rsidRPr="006939A6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uk-UA"/>
        </w:rPr>
        <w:t>?</w:t>
      </w:r>
    </w:p>
    <w:p w:rsidR="006939A6" w:rsidRDefault="006939A6" w:rsidP="00254AA6">
      <w:pPr>
        <w:pStyle w:val="a3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При яких значеннях </w:t>
      </w:r>
      <w:r w:rsidRPr="006939A6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дріб </w:t>
      </w:r>
      <w:r w:rsidRPr="006939A6">
        <w:rPr>
          <w:position w:val="-24"/>
          <w:sz w:val="28"/>
          <w:szCs w:val="28"/>
          <w:lang w:val="uk-UA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390063805" r:id="rId44"/>
        </w:object>
      </w:r>
      <w:r>
        <w:rPr>
          <w:sz w:val="28"/>
          <w:szCs w:val="28"/>
          <w:lang w:val="uk-UA"/>
        </w:rPr>
        <w:t xml:space="preserve"> - неправильний?</w:t>
      </w:r>
    </w:p>
    <w:p w:rsidR="006939A6" w:rsidRDefault="006939A6" w:rsidP="00254AA6">
      <w:pPr>
        <w:pStyle w:val="a3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5.Порівняти: </w:t>
      </w:r>
      <w:r w:rsidRPr="006939A6">
        <w:rPr>
          <w:position w:val="-24"/>
          <w:sz w:val="28"/>
          <w:szCs w:val="28"/>
          <w:lang w:val="uk-UA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3" ShapeID="_x0000_i1045" DrawAspect="Content" ObjectID="_1390063806" r:id="rId46"/>
        </w:object>
      </w:r>
      <w:r>
        <w:rPr>
          <w:sz w:val="28"/>
          <w:szCs w:val="28"/>
          <w:lang w:val="uk-UA"/>
        </w:rPr>
        <w:t xml:space="preserve">і 1;  </w:t>
      </w:r>
      <w:r w:rsidRPr="006939A6">
        <w:rPr>
          <w:position w:val="-24"/>
          <w:sz w:val="28"/>
          <w:szCs w:val="28"/>
          <w:lang w:val="uk-UA"/>
        </w:rPr>
        <w:object w:dxaOrig="220" w:dyaOrig="620">
          <v:shape id="_x0000_i1046" type="#_x0000_t75" style="width:11.25pt;height:30.75pt" o:ole="">
            <v:imagedata r:id="rId47" o:title=""/>
          </v:shape>
          <o:OLEObject Type="Embed" ProgID="Equation.3" ShapeID="_x0000_i1046" DrawAspect="Content" ObjectID="_1390063807" r:id="rId48"/>
        </w:object>
      </w:r>
      <w:r>
        <w:rPr>
          <w:sz w:val="28"/>
          <w:szCs w:val="28"/>
          <w:lang w:val="uk-UA"/>
        </w:rPr>
        <w:t xml:space="preserve">і 1;  </w:t>
      </w:r>
      <w:r w:rsidRPr="006939A6">
        <w:rPr>
          <w:position w:val="-24"/>
          <w:sz w:val="28"/>
          <w:szCs w:val="28"/>
          <w:lang w:val="uk-UA"/>
        </w:rPr>
        <w:object w:dxaOrig="300" w:dyaOrig="620">
          <v:shape id="_x0000_i1047" type="#_x0000_t75" style="width:15pt;height:30.75pt" o:ole="">
            <v:imagedata r:id="rId49" o:title=""/>
          </v:shape>
          <o:OLEObject Type="Embed" ProgID="Equation.3" ShapeID="_x0000_i1047" DrawAspect="Content" ObjectID="_1390063808" r:id="rId50"/>
        </w:object>
      </w:r>
      <w:r>
        <w:rPr>
          <w:sz w:val="28"/>
          <w:szCs w:val="28"/>
          <w:lang w:val="uk-UA"/>
        </w:rPr>
        <w:t xml:space="preserve"> і 1; </w:t>
      </w:r>
      <w:r w:rsidRPr="006939A6">
        <w:rPr>
          <w:position w:val="-24"/>
          <w:sz w:val="28"/>
          <w:szCs w:val="28"/>
          <w:lang w:val="uk-UA"/>
        </w:rPr>
        <w:object w:dxaOrig="240" w:dyaOrig="620">
          <v:shape id="_x0000_i1048" type="#_x0000_t75" style="width:12pt;height:30.75pt" o:ole="">
            <v:imagedata r:id="rId51" o:title=""/>
          </v:shape>
          <o:OLEObject Type="Embed" ProgID="Equation.3" ShapeID="_x0000_i1048" DrawAspect="Content" ObjectID="_1390063809" r:id="rId52"/>
        </w:object>
      </w:r>
      <w:r>
        <w:rPr>
          <w:sz w:val="28"/>
          <w:szCs w:val="28"/>
          <w:lang w:val="uk-UA"/>
        </w:rPr>
        <w:t xml:space="preserve">і </w:t>
      </w:r>
      <w:r w:rsidRPr="006939A6">
        <w:rPr>
          <w:position w:val="-24"/>
          <w:sz w:val="28"/>
          <w:szCs w:val="28"/>
          <w:lang w:val="uk-UA"/>
        </w:rPr>
        <w:object w:dxaOrig="240" w:dyaOrig="620">
          <v:shape id="_x0000_i1049" type="#_x0000_t75" style="width:12pt;height:30.75pt" o:ole="">
            <v:imagedata r:id="rId53" o:title=""/>
          </v:shape>
          <o:OLEObject Type="Embed" ProgID="Equation.3" ShapeID="_x0000_i1049" DrawAspect="Content" ObjectID="_1390063810" r:id="rId54"/>
        </w:object>
      </w:r>
      <w:r>
        <w:rPr>
          <w:sz w:val="28"/>
          <w:szCs w:val="28"/>
          <w:lang w:val="uk-UA"/>
        </w:rPr>
        <w:t>.</w:t>
      </w:r>
    </w:p>
    <w:p w:rsidR="006939A6" w:rsidRDefault="006939A6" w:rsidP="00254AA6">
      <w:pPr>
        <w:pStyle w:val="a3"/>
        <w:spacing w:line="240" w:lineRule="auto"/>
        <w:jc w:val="both"/>
        <w:rPr>
          <w:sz w:val="28"/>
          <w:szCs w:val="28"/>
          <w:lang w:val="uk-UA"/>
        </w:rPr>
      </w:pPr>
    </w:p>
    <w:p w:rsidR="006939A6" w:rsidRDefault="006939A6" w:rsidP="00254AA6">
      <w:pPr>
        <w:pStyle w:val="a3"/>
        <w:spacing w:line="240" w:lineRule="auto"/>
        <w:jc w:val="both"/>
        <w:rPr>
          <w:sz w:val="28"/>
          <w:szCs w:val="28"/>
          <w:lang w:val="uk-UA"/>
        </w:rPr>
      </w:pPr>
      <w:r w:rsidRPr="006939A6">
        <w:rPr>
          <w:i/>
          <w:sz w:val="28"/>
          <w:szCs w:val="28"/>
          <w:lang w:val="uk-UA"/>
        </w:rPr>
        <w:t>Взаємоперевірка</w:t>
      </w:r>
      <w:r w:rsidR="006F6E6E">
        <w:rPr>
          <w:i/>
          <w:sz w:val="28"/>
          <w:szCs w:val="28"/>
          <w:lang w:val="uk-UA"/>
        </w:rPr>
        <w:t xml:space="preserve"> та </w:t>
      </w:r>
      <w:proofErr w:type="spellStart"/>
      <w:r w:rsidR="006F6E6E">
        <w:rPr>
          <w:i/>
          <w:sz w:val="28"/>
          <w:szCs w:val="28"/>
          <w:lang w:val="uk-UA"/>
        </w:rPr>
        <w:t>взаємооцінка</w:t>
      </w:r>
      <w:proofErr w:type="spellEnd"/>
      <w:r w:rsidRPr="006939A6">
        <w:rPr>
          <w:i/>
          <w:sz w:val="28"/>
          <w:szCs w:val="28"/>
          <w:lang w:val="uk-UA"/>
        </w:rPr>
        <w:t xml:space="preserve"> результатів</w:t>
      </w:r>
      <w:r>
        <w:rPr>
          <w:sz w:val="28"/>
          <w:szCs w:val="28"/>
          <w:lang w:val="uk-UA"/>
        </w:rPr>
        <w:t>.</w:t>
      </w:r>
    </w:p>
    <w:p w:rsidR="006939A6" w:rsidRDefault="006939A6" w:rsidP="00254AA6">
      <w:pPr>
        <w:spacing w:line="240" w:lineRule="auto"/>
        <w:jc w:val="both"/>
        <w:rPr>
          <w:sz w:val="28"/>
          <w:szCs w:val="28"/>
          <w:lang w:val="uk-UA"/>
        </w:rPr>
      </w:pPr>
      <w:r w:rsidRPr="006939A6">
        <w:rPr>
          <w:b/>
          <w:i/>
          <w:sz w:val="28"/>
          <w:szCs w:val="28"/>
          <w:lang w:val="uk-UA"/>
        </w:rPr>
        <w:t>ІІІ.</w:t>
      </w:r>
      <w:r>
        <w:rPr>
          <w:b/>
          <w:i/>
          <w:sz w:val="28"/>
          <w:szCs w:val="28"/>
          <w:lang w:val="uk-UA"/>
        </w:rPr>
        <w:t xml:space="preserve"> </w:t>
      </w:r>
      <w:r w:rsidRPr="006939A6">
        <w:rPr>
          <w:b/>
          <w:i/>
          <w:sz w:val="28"/>
          <w:szCs w:val="28"/>
          <w:lang w:val="uk-UA"/>
        </w:rPr>
        <w:t>Мотивація навчальної діяльності.</w:t>
      </w:r>
      <w:r>
        <w:rPr>
          <w:b/>
          <w:i/>
          <w:sz w:val="28"/>
          <w:szCs w:val="28"/>
          <w:lang w:val="uk-UA"/>
        </w:rPr>
        <w:t xml:space="preserve"> </w:t>
      </w:r>
      <w:r w:rsidRPr="006939A6">
        <w:rPr>
          <w:b/>
          <w:i/>
          <w:sz w:val="28"/>
          <w:szCs w:val="28"/>
          <w:lang w:val="uk-UA"/>
        </w:rPr>
        <w:t>Повідомлення теми і мети уроку.</w:t>
      </w:r>
      <w:r>
        <w:rPr>
          <w:sz w:val="28"/>
          <w:szCs w:val="28"/>
          <w:lang w:val="uk-UA"/>
        </w:rPr>
        <w:t xml:space="preserve">       </w:t>
      </w:r>
    </w:p>
    <w:p w:rsidR="006D285B" w:rsidRDefault="006939A6" w:rsidP="00254AA6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практиці нам часто доводиться порівнювати  числові величини. Відомо, що дробові числа виражають певну кількість, тому їх можна теж порівнювати. </w:t>
      </w:r>
      <w:r w:rsidR="006D285B">
        <w:rPr>
          <w:sz w:val="28"/>
          <w:szCs w:val="28"/>
          <w:lang w:val="uk-UA"/>
        </w:rPr>
        <w:t xml:space="preserve">     </w:t>
      </w:r>
    </w:p>
    <w:p w:rsidR="00823A36" w:rsidRDefault="0093752A" w:rsidP="00254AA6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6939A6">
        <w:rPr>
          <w:sz w:val="28"/>
          <w:szCs w:val="28"/>
          <w:lang w:val="uk-UA"/>
        </w:rPr>
        <w:t>Ми вже вміємо порівнювати правильні і неправильні дроби з 1, між собою. Сьогодні на уроці ознайомимось з правилами порівняння дробів з однаковими знаменника</w:t>
      </w:r>
      <w:r w:rsidR="00823A36">
        <w:rPr>
          <w:sz w:val="28"/>
          <w:szCs w:val="28"/>
          <w:lang w:val="uk-UA"/>
        </w:rPr>
        <w:t>ми та однаковими чисельниками.</w:t>
      </w:r>
    </w:p>
    <w:p w:rsidR="006939A6" w:rsidRDefault="006939A6" w:rsidP="006939A6">
      <w:pPr>
        <w:spacing w:line="240" w:lineRule="auto"/>
        <w:rPr>
          <w:sz w:val="28"/>
          <w:szCs w:val="28"/>
          <w:lang w:val="en-US"/>
        </w:rPr>
      </w:pPr>
      <w:r w:rsidRPr="006939A6">
        <w:rPr>
          <w:b/>
          <w:i/>
          <w:sz w:val="28"/>
          <w:szCs w:val="28"/>
          <w:lang w:val="uk-UA"/>
        </w:rPr>
        <w:t>І</w:t>
      </w:r>
      <w:r w:rsidRPr="006939A6">
        <w:rPr>
          <w:b/>
          <w:i/>
          <w:sz w:val="28"/>
          <w:szCs w:val="28"/>
          <w:lang w:val="en-US"/>
        </w:rPr>
        <w:t>V</w:t>
      </w:r>
      <w:r w:rsidRPr="006939A6">
        <w:rPr>
          <w:b/>
          <w:i/>
          <w:sz w:val="28"/>
          <w:szCs w:val="28"/>
          <w:lang w:val="uk-UA"/>
        </w:rPr>
        <w:t>. Сприймання та усвід</w:t>
      </w:r>
      <w:r w:rsidR="00823A36">
        <w:rPr>
          <w:b/>
          <w:i/>
          <w:sz w:val="28"/>
          <w:szCs w:val="28"/>
          <w:lang w:val="uk-UA"/>
        </w:rPr>
        <w:t xml:space="preserve">омлення учнями нового матеріалу.            </w:t>
      </w:r>
      <w:r>
        <w:rPr>
          <w:b/>
          <w:i/>
          <w:sz w:val="28"/>
          <w:szCs w:val="28"/>
          <w:lang w:val="uk-UA"/>
        </w:rPr>
        <w:t xml:space="preserve"> </w:t>
      </w:r>
      <w:r w:rsidR="00823A36">
        <w:rPr>
          <w:sz w:val="28"/>
          <w:szCs w:val="28"/>
          <w:lang w:val="uk-UA"/>
        </w:rPr>
        <w:t>(Вивчення нового матеріалу виконується методом протиставлення).</w:t>
      </w:r>
    </w:p>
    <w:p w:rsidR="005F1C2F" w:rsidRDefault="005F1C2F" w:rsidP="006939A6">
      <w:pPr>
        <w:spacing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4" type="#_x0000_t32" style="position:absolute;margin-left:231.45pt;margin-top:21.6pt;width:0;height:45pt;z-index:251701248" o:connectortype="straight"/>
        </w:pict>
      </w:r>
      <w:r w:rsidRPr="005F1C2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5F1C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Порівняння дробів</w:t>
      </w:r>
    </w:p>
    <w:p w:rsidR="005F1C2F" w:rsidRPr="005F1C2F" w:rsidRDefault="005F1C2F" w:rsidP="006939A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однаковими знаменниками                            з однаковими чисельниками</w:t>
      </w:r>
    </w:p>
    <w:p w:rsidR="005757CC" w:rsidRPr="005F1C2F" w:rsidRDefault="005757CC" w:rsidP="006939A6">
      <w:pPr>
        <w:spacing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243" type="#_x0000_t32" style="position:absolute;margin-left:231.45pt;margin-top:12.6pt;width:.75pt;height:165.75pt;z-index:251700224" o:connectortype="straight"/>
        </w:pict>
      </w:r>
      <w:r w:rsidRPr="005757CC">
        <w:rPr>
          <w:sz w:val="28"/>
          <w:szCs w:val="28"/>
          <w:lang w:val="uk-UA"/>
        </w:rPr>
        <w:drawing>
          <wp:inline distT="0" distB="0" distL="0" distR="0">
            <wp:extent cx="5940425" cy="2385612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7CC" w:rsidRPr="006D285B" w:rsidRDefault="00B55C31" w:rsidP="006939A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55C31">
        <w:rPr>
          <w:position w:val="-24"/>
          <w:sz w:val="28"/>
          <w:szCs w:val="28"/>
          <w:lang w:val="uk-UA"/>
        </w:rPr>
        <w:object w:dxaOrig="240" w:dyaOrig="620">
          <v:shape id="_x0000_i1110" type="#_x0000_t75" style="width:15.75pt;height:40.5pt" o:ole="">
            <v:imagedata r:id="rId56" o:title=""/>
          </v:shape>
          <o:OLEObject Type="Embed" ProgID="Equation.3" ShapeID="_x0000_i1110" DrawAspect="Content" ObjectID="_1390063811" r:id="rId57"/>
        </w:object>
      </w:r>
      <w:r>
        <w:rPr>
          <w:sz w:val="28"/>
          <w:szCs w:val="28"/>
          <w:lang w:val="en-US"/>
        </w:rPr>
        <w:t xml:space="preserve"> &lt; </w:t>
      </w:r>
      <w:r w:rsidR="006D285B" w:rsidRPr="00B55C31">
        <w:rPr>
          <w:position w:val="-24"/>
          <w:sz w:val="28"/>
          <w:szCs w:val="28"/>
          <w:lang w:val="en-US"/>
        </w:rPr>
        <w:object w:dxaOrig="240" w:dyaOrig="620">
          <v:shape id="_x0000_i1112" type="#_x0000_t75" style="width:15.75pt;height:40.5pt" o:ole="">
            <v:imagedata r:id="rId58" o:title=""/>
          </v:shape>
          <o:OLEObject Type="Embed" ProgID="Equation.3" ShapeID="_x0000_i1112" DrawAspect="Content" ObjectID="_1390063812" r:id="rId59"/>
        </w:object>
      </w:r>
      <w:r>
        <w:rPr>
          <w:sz w:val="28"/>
          <w:szCs w:val="28"/>
          <w:lang w:val="en-US"/>
        </w:rPr>
        <w:t xml:space="preserve">                                             </w:t>
      </w:r>
      <w:r w:rsidR="005F1C2F">
        <w:rPr>
          <w:sz w:val="28"/>
          <w:szCs w:val="28"/>
          <w:lang w:val="en-US"/>
        </w:rPr>
        <w:t xml:space="preserve">               </w:t>
      </w:r>
      <w:r w:rsidRPr="00B55C31">
        <w:rPr>
          <w:position w:val="-24"/>
          <w:sz w:val="28"/>
          <w:szCs w:val="28"/>
          <w:lang w:val="en-US"/>
        </w:rPr>
        <w:object w:dxaOrig="240" w:dyaOrig="620">
          <v:shape id="_x0000_i1111" type="#_x0000_t75" style="width:15.75pt;height:40.5pt" o:ole="">
            <v:imagedata r:id="rId60" o:title=""/>
          </v:shape>
          <o:OLEObject Type="Embed" ProgID="Equation.3" ShapeID="_x0000_i1111" DrawAspect="Content" ObjectID="_1390063813" r:id="rId61"/>
        </w:object>
      </w:r>
      <w:r>
        <w:rPr>
          <w:sz w:val="28"/>
          <w:szCs w:val="28"/>
          <w:lang w:val="en-US"/>
        </w:rPr>
        <w:t xml:space="preserve">&lt; </w:t>
      </w:r>
      <w:r w:rsidR="006D285B" w:rsidRPr="00B55C31">
        <w:rPr>
          <w:position w:val="-24"/>
          <w:sz w:val="28"/>
          <w:szCs w:val="28"/>
          <w:lang w:val="en-US"/>
        </w:rPr>
        <w:object w:dxaOrig="220" w:dyaOrig="620">
          <v:shape id="_x0000_i1113" type="#_x0000_t75" style="width:15pt;height:40.5pt" o:ole="">
            <v:imagedata r:id="rId62" o:title=""/>
          </v:shape>
          <o:OLEObject Type="Embed" ProgID="Equation.3" ShapeID="_x0000_i1113" DrawAspect="Content" ObjectID="_1390063814" r:id="rId63"/>
        </w:object>
      </w:r>
    </w:p>
    <w:p w:rsidR="00E87477" w:rsidRDefault="00E87477" w:rsidP="006939A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самостійно формулюють правила:</w:t>
      </w:r>
    </w:p>
    <w:p w:rsidR="006D285B" w:rsidRDefault="006D285B" w:rsidP="006939A6">
      <w:pPr>
        <w:spacing w:line="240" w:lineRule="auto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87477" w:rsidTr="00E87477">
        <w:tc>
          <w:tcPr>
            <w:tcW w:w="4785" w:type="dxa"/>
          </w:tcPr>
          <w:p w:rsidR="00E87477" w:rsidRDefault="00E87477" w:rsidP="006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двох дробів з </w:t>
            </w:r>
            <w:r w:rsidRPr="00E87477">
              <w:rPr>
                <w:b/>
                <w:i/>
                <w:sz w:val="28"/>
                <w:szCs w:val="28"/>
                <w:lang w:val="uk-UA"/>
              </w:rPr>
              <w:t>однаковими знаменниками</w:t>
            </w:r>
            <w:r>
              <w:rPr>
                <w:sz w:val="28"/>
                <w:szCs w:val="28"/>
                <w:lang w:val="uk-UA"/>
              </w:rPr>
              <w:t xml:space="preserve"> більший той, у якого </w:t>
            </w:r>
            <w:r w:rsidRPr="00E87477">
              <w:rPr>
                <w:b/>
                <w:i/>
                <w:sz w:val="28"/>
                <w:szCs w:val="28"/>
                <w:lang w:val="uk-UA"/>
              </w:rPr>
              <w:t>більший чисельник</w:t>
            </w:r>
          </w:p>
        </w:tc>
        <w:tc>
          <w:tcPr>
            <w:tcW w:w="4786" w:type="dxa"/>
          </w:tcPr>
          <w:p w:rsidR="00E87477" w:rsidRDefault="00E87477" w:rsidP="00E874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двох дробів з </w:t>
            </w:r>
            <w:r w:rsidRPr="00E87477">
              <w:rPr>
                <w:b/>
                <w:i/>
                <w:sz w:val="28"/>
                <w:szCs w:val="28"/>
                <w:lang w:val="uk-UA"/>
              </w:rPr>
              <w:t>однаковими чисельниками</w:t>
            </w:r>
            <w:r>
              <w:rPr>
                <w:sz w:val="28"/>
                <w:szCs w:val="28"/>
                <w:lang w:val="uk-UA"/>
              </w:rPr>
              <w:t xml:space="preserve"> більший той, у якого </w:t>
            </w:r>
            <w:r w:rsidRPr="00E87477">
              <w:rPr>
                <w:b/>
                <w:i/>
                <w:sz w:val="28"/>
                <w:szCs w:val="28"/>
                <w:lang w:val="uk-UA"/>
              </w:rPr>
              <w:t>менший знаменник</w:t>
            </w:r>
          </w:p>
        </w:tc>
      </w:tr>
    </w:tbl>
    <w:p w:rsidR="00E87477" w:rsidRPr="00823A36" w:rsidRDefault="00E87477" w:rsidP="006939A6">
      <w:pPr>
        <w:spacing w:line="240" w:lineRule="auto"/>
        <w:rPr>
          <w:sz w:val="28"/>
          <w:szCs w:val="28"/>
          <w:lang w:val="uk-UA"/>
        </w:rPr>
      </w:pPr>
    </w:p>
    <w:p w:rsidR="006939A6" w:rsidRDefault="006939A6" w:rsidP="006939A6">
      <w:pPr>
        <w:spacing w:line="240" w:lineRule="auto"/>
        <w:rPr>
          <w:b/>
          <w:i/>
          <w:sz w:val="28"/>
          <w:szCs w:val="28"/>
          <w:lang w:val="uk-UA"/>
        </w:rPr>
      </w:pPr>
      <w:proofErr w:type="gramStart"/>
      <w:r w:rsidRPr="006939A6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>. Вироблення початкових вмінь та навичок.</w:t>
      </w:r>
      <w:proofErr w:type="gramEnd"/>
    </w:p>
    <w:p w:rsidR="0017177B" w:rsidRPr="00386968" w:rsidRDefault="006939A6" w:rsidP="006939A6">
      <w:pPr>
        <w:spacing w:line="240" w:lineRule="auto"/>
        <w:rPr>
          <w:b/>
          <w:i/>
          <w:sz w:val="28"/>
          <w:szCs w:val="28"/>
          <w:lang w:val="uk-UA"/>
        </w:rPr>
      </w:pPr>
      <w:r w:rsidRPr="006939A6">
        <w:rPr>
          <w:b/>
          <w:i/>
          <w:sz w:val="28"/>
          <w:szCs w:val="28"/>
          <w:lang w:val="uk-UA"/>
        </w:rPr>
        <w:t xml:space="preserve">1. </w:t>
      </w:r>
      <w:r w:rsidR="0017177B" w:rsidRPr="00386968">
        <w:rPr>
          <w:i/>
          <w:sz w:val="28"/>
          <w:szCs w:val="28"/>
          <w:lang w:val="uk-UA"/>
        </w:rPr>
        <w:t>Визначити, за яким правилом необхідно виконати порівняння дробів та порівняти дроби:</w:t>
      </w:r>
    </w:p>
    <w:p w:rsidR="0017177B" w:rsidRDefault="0017177B" w:rsidP="006939A6">
      <w:pPr>
        <w:spacing w:line="240" w:lineRule="auto"/>
        <w:rPr>
          <w:sz w:val="28"/>
          <w:szCs w:val="28"/>
          <w:lang w:val="uk-UA"/>
        </w:rPr>
      </w:pPr>
      <w:r w:rsidRPr="0017177B">
        <w:rPr>
          <w:position w:val="-24"/>
          <w:sz w:val="28"/>
          <w:szCs w:val="28"/>
          <w:lang w:val="uk-UA"/>
        </w:rPr>
        <w:object w:dxaOrig="240" w:dyaOrig="620">
          <v:shape id="_x0000_i1050" type="#_x0000_t75" style="width:12pt;height:30.75pt" o:ole="">
            <v:imagedata r:id="rId64" o:title=""/>
          </v:shape>
          <o:OLEObject Type="Embed" ProgID="Equation.3" ShapeID="_x0000_i1050" DrawAspect="Content" ObjectID="_1390063815" r:id="rId65"/>
        </w:object>
      </w:r>
      <w:r>
        <w:rPr>
          <w:sz w:val="28"/>
          <w:szCs w:val="28"/>
          <w:lang w:val="uk-UA"/>
        </w:rPr>
        <w:t xml:space="preserve"> і </w:t>
      </w:r>
      <w:r w:rsidRPr="0017177B">
        <w:rPr>
          <w:position w:val="-24"/>
          <w:sz w:val="28"/>
          <w:szCs w:val="28"/>
          <w:lang w:val="uk-UA"/>
        </w:rPr>
        <w:object w:dxaOrig="240" w:dyaOrig="620">
          <v:shape id="_x0000_i1051" type="#_x0000_t75" style="width:12pt;height:30.75pt" o:ole="">
            <v:imagedata r:id="rId66" o:title=""/>
          </v:shape>
          <o:OLEObject Type="Embed" ProgID="Equation.3" ShapeID="_x0000_i1051" DrawAspect="Content" ObjectID="_1390063816" r:id="rId67"/>
        </w:object>
      </w:r>
      <w:r>
        <w:rPr>
          <w:sz w:val="28"/>
          <w:szCs w:val="28"/>
          <w:lang w:val="uk-UA"/>
        </w:rPr>
        <w:t xml:space="preserve">, </w:t>
      </w:r>
      <w:r w:rsidRPr="0017177B">
        <w:rPr>
          <w:position w:val="-24"/>
          <w:sz w:val="28"/>
          <w:szCs w:val="28"/>
          <w:lang w:val="uk-UA"/>
        </w:rPr>
        <w:object w:dxaOrig="240" w:dyaOrig="620">
          <v:shape id="_x0000_i1052" type="#_x0000_t75" style="width:12pt;height:30.75pt" o:ole="">
            <v:imagedata r:id="rId68" o:title=""/>
          </v:shape>
          <o:OLEObject Type="Embed" ProgID="Equation.3" ShapeID="_x0000_i1052" DrawAspect="Content" ObjectID="_1390063817" r:id="rId69"/>
        </w:object>
      </w:r>
      <w:r>
        <w:rPr>
          <w:sz w:val="28"/>
          <w:szCs w:val="28"/>
          <w:lang w:val="uk-UA"/>
        </w:rPr>
        <w:t xml:space="preserve"> і </w:t>
      </w:r>
      <w:r w:rsidRPr="0017177B">
        <w:rPr>
          <w:position w:val="-24"/>
          <w:sz w:val="28"/>
          <w:szCs w:val="28"/>
          <w:lang w:val="uk-UA"/>
        </w:rPr>
        <w:object w:dxaOrig="240" w:dyaOrig="620">
          <v:shape id="_x0000_i1053" type="#_x0000_t75" style="width:12pt;height:30.75pt" o:ole="">
            <v:imagedata r:id="rId70" o:title=""/>
          </v:shape>
          <o:OLEObject Type="Embed" ProgID="Equation.3" ShapeID="_x0000_i1053" DrawAspect="Content" ObjectID="_1390063818" r:id="rId71"/>
        </w:object>
      </w:r>
      <w:r>
        <w:rPr>
          <w:sz w:val="28"/>
          <w:szCs w:val="28"/>
          <w:lang w:val="uk-UA"/>
        </w:rPr>
        <w:t xml:space="preserve">, 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54" type="#_x0000_t75" style="width:15.75pt;height:30.75pt" o:ole="">
            <v:imagedata r:id="rId72" o:title=""/>
          </v:shape>
          <o:OLEObject Type="Embed" ProgID="Equation.3" ShapeID="_x0000_i1054" DrawAspect="Content" ObjectID="_1390063819" r:id="rId73"/>
        </w:object>
      </w:r>
      <w:r>
        <w:rPr>
          <w:sz w:val="28"/>
          <w:szCs w:val="28"/>
          <w:lang w:val="uk-UA"/>
        </w:rPr>
        <w:t xml:space="preserve"> і </w:t>
      </w:r>
      <w:r w:rsidRPr="0017177B">
        <w:rPr>
          <w:position w:val="-24"/>
          <w:sz w:val="28"/>
          <w:szCs w:val="28"/>
          <w:lang w:val="uk-UA"/>
        </w:rPr>
        <w:object w:dxaOrig="360" w:dyaOrig="620">
          <v:shape id="_x0000_i1055" type="#_x0000_t75" style="width:18pt;height:30.75pt" o:ole="">
            <v:imagedata r:id="rId74" o:title=""/>
          </v:shape>
          <o:OLEObject Type="Embed" ProgID="Equation.3" ShapeID="_x0000_i1055" DrawAspect="Content" ObjectID="_1390063820" r:id="rId75"/>
        </w:object>
      </w:r>
      <w:r>
        <w:rPr>
          <w:sz w:val="28"/>
          <w:szCs w:val="28"/>
          <w:lang w:val="uk-UA"/>
        </w:rPr>
        <w:t xml:space="preserve">, 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56" type="#_x0000_t75" style="width:15.75pt;height:30.75pt" o:ole="">
            <v:imagedata r:id="rId76" o:title=""/>
          </v:shape>
          <o:OLEObject Type="Embed" ProgID="Equation.3" ShapeID="_x0000_i1056" DrawAspect="Content" ObjectID="_1390063821" r:id="rId77"/>
        </w:object>
      </w:r>
      <w:r>
        <w:rPr>
          <w:sz w:val="28"/>
          <w:szCs w:val="28"/>
          <w:lang w:val="uk-UA"/>
        </w:rPr>
        <w:t xml:space="preserve">  і 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57" type="#_x0000_t75" style="width:15.75pt;height:30.75pt" o:ole="">
            <v:imagedata r:id="rId78" o:title=""/>
          </v:shape>
          <o:OLEObject Type="Embed" ProgID="Equation.3" ShapeID="_x0000_i1057" DrawAspect="Content" ObjectID="_1390063822" r:id="rId79"/>
        </w:object>
      </w:r>
      <w:r>
        <w:rPr>
          <w:sz w:val="28"/>
          <w:szCs w:val="28"/>
          <w:lang w:val="uk-UA"/>
        </w:rPr>
        <w:t xml:space="preserve">, </w:t>
      </w:r>
      <w:r w:rsidRPr="0017177B">
        <w:rPr>
          <w:position w:val="-24"/>
          <w:sz w:val="28"/>
          <w:szCs w:val="28"/>
          <w:lang w:val="uk-UA"/>
        </w:rPr>
        <w:object w:dxaOrig="240" w:dyaOrig="620">
          <v:shape id="_x0000_i1058" type="#_x0000_t75" style="width:12pt;height:30.75pt" o:ole="">
            <v:imagedata r:id="rId80" o:title=""/>
          </v:shape>
          <o:OLEObject Type="Embed" ProgID="Equation.3" ShapeID="_x0000_i1058" DrawAspect="Content" ObjectID="_1390063823" r:id="rId81"/>
        </w:object>
      </w:r>
      <w:r>
        <w:rPr>
          <w:sz w:val="28"/>
          <w:szCs w:val="28"/>
          <w:lang w:val="uk-UA"/>
        </w:rPr>
        <w:t xml:space="preserve"> і 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59" type="#_x0000_t75" style="width:15.75pt;height:30.75pt" o:ole="">
            <v:imagedata r:id="rId82" o:title=""/>
          </v:shape>
          <o:OLEObject Type="Embed" ProgID="Equation.3" ShapeID="_x0000_i1059" DrawAspect="Content" ObjectID="_1390063824" r:id="rId83"/>
        </w:object>
      </w:r>
      <w:r>
        <w:rPr>
          <w:sz w:val="28"/>
          <w:szCs w:val="28"/>
          <w:lang w:val="uk-UA"/>
        </w:rPr>
        <w:t xml:space="preserve">, </w:t>
      </w:r>
      <w:r w:rsidRPr="0017177B">
        <w:rPr>
          <w:position w:val="-24"/>
          <w:sz w:val="28"/>
          <w:szCs w:val="28"/>
          <w:lang w:val="uk-UA"/>
        </w:rPr>
        <w:object w:dxaOrig="360" w:dyaOrig="620">
          <v:shape id="_x0000_i1060" type="#_x0000_t75" style="width:18pt;height:30.75pt" o:ole="">
            <v:imagedata r:id="rId84" o:title=""/>
          </v:shape>
          <o:OLEObject Type="Embed" ProgID="Equation.3" ShapeID="_x0000_i1060" DrawAspect="Content" ObjectID="_1390063825" r:id="rId85"/>
        </w:object>
      </w:r>
      <w:r>
        <w:rPr>
          <w:sz w:val="28"/>
          <w:szCs w:val="28"/>
          <w:lang w:val="uk-UA"/>
        </w:rPr>
        <w:t xml:space="preserve"> і 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61" type="#_x0000_t75" style="width:15.75pt;height:30.75pt" o:ole="">
            <v:imagedata r:id="rId86" o:title=""/>
          </v:shape>
          <o:OLEObject Type="Embed" ProgID="Equation.3" ShapeID="_x0000_i1061" DrawAspect="Content" ObjectID="_1390063826" r:id="rId87"/>
        </w:object>
      </w:r>
      <w:r>
        <w:rPr>
          <w:sz w:val="28"/>
          <w:szCs w:val="28"/>
          <w:lang w:val="uk-UA"/>
        </w:rPr>
        <w:t xml:space="preserve">, </w:t>
      </w:r>
      <w:r w:rsidRPr="0017177B">
        <w:rPr>
          <w:position w:val="-24"/>
          <w:sz w:val="28"/>
          <w:szCs w:val="28"/>
          <w:lang w:val="uk-UA"/>
        </w:rPr>
        <w:object w:dxaOrig="220" w:dyaOrig="620">
          <v:shape id="_x0000_i1062" type="#_x0000_t75" style="width:11.25pt;height:30.75pt" o:ole="">
            <v:imagedata r:id="rId88" o:title=""/>
          </v:shape>
          <o:OLEObject Type="Embed" ProgID="Equation.3" ShapeID="_x0000_i1062" DrawAspect="Content" ObjectID="_1390063827" r:id="rId89"/>
        </w:object>
      </w:r>
      <w:r>
        <w:rPr>
          <w:sz w:val="28"/>
          <w:szCs w:val="28"/>
          <w:lang w:val="uk-UA"/>
        </w:rPr>
        <w:t xml:space="preserve"> і </w:t>
      </w:r>
      <w:r w:rsidR="003F7A99" w:rsidRPr="00B96F8F">
        <w:rPr>
          <w:position w:val="-24"/>
          <w:sz w:val="28"/>
          <w:szCs w:val="28"/>
          <w:lang w:val="uk-UA"/>
        </w:rPr>
        <w:object w:dxaOrig="220" w:dyaOrig="620">
          <v:shape id="_x0000_i1063" type="#_x0000_t75" style="width:11.25pt;height:30.75pt" o:ole="">
            <v:imagedata r:id="rId90" o:title=""/>
          </v:shape>
          <o:OLEObject Type="Embed" ProgID="Equation.3" ShapeID="_x0000_i1063" DrawAspect="Content" ObjectID="_1390063828" r:id="rId91"/>
        </w:object>
      </w:r>
      <w:r w:rsidR="00B96F8F">
        <w:rPr>
          <w:sz w:val="28"/>
          <w:szCs w:val="28"/>
          <w:lang w:val="uk-UA"/>
        </w:rPr>
        <w:t xml:space="preserve">, </w:t>
      </w:r>
      <w:r w:rsidR="003F7A99" w:rsidRPr="00B96F8F">
        <w:rPr>
          <w:position w:val="-24"/>
          <w:sz w:val="28"/>
          <w:szCs w:val="28"/>
          <w:lang w:val="uk-UA"/>
        </w:rPr>
        <w:object w:dxaOrig="320" w:dyaOrig="620">
          <v:shape id="_x0000_i1064" type="#_x0000_t75" style="width:15.75pt;height:30.75pt" o:ole="">
            <v:imagedata r:id="rId92" o:title=""/>
          </v:shape>
          <o:OLEObject Type="Embed" ProgID="Equation.3" ShapeID="_x0000_i1064" DrawAspect="Content" ObjectID="_1390063829" r:id="rId93"/>
        </w:object>
      </w:r>
      <w:r w:rsidR="00B96F8F">
        <w:rPr>
          <w:sz w:val="28"/>
          <w:szCs w:val="28"/>
          <w:lang w:val="uk-UA"/>
        </w:rPr>
        <w:t xml:space="preserve"> і </w:t>
      </w:r>
      <w:r w:rsidR="003F7A99" w:rsidRPr="00B96F8F">
        <w:rPr>
          <w:position w:val="-24"/>
          <w:sz w:val="28"/>
          <w:szCs w:val="28"/>
          <w:lang w:val="uk-UA"/>
        </w:rPr>
        <w:object w:dxaOrig="220" w:dyaOrig="620">
          <v:shape id="_x0000_i1065" type="#_x0000_t75" style="width:11.25pt;height:30.75pt" o:ole="">
            <v:imagedata r:id="rId94" o:title=""/>
          </v:shape>
          <o:OLEObject Type="Embed" ProgID="Equation.3" ShapeID="_x0000_i1065" DrawAspect="Content" ObjectID="_1390063830" r:id="rId95"/>
        </w:object>
      </w:r>
      <w:r w:rsidR="00B96F8F">
        <w:rPr>
          <w:sz w:val="28"/>
          <w:szCs w:val="28"/>
          <w:lang w:val="uk-UA"/>
        </w:rPr>
        <w:t>.</w:t>
      </w:r>
    </w:p>
    <w:p w:rsidR="006D285B" w:rsidRDefault="006D285B" w:rsidP="006939A6">
      <w:pPr>
        <w:spacing w:line="240" w:lineRule="auto"/>
        <w:rPr>
          <w:sz w:val="28"/>
          <w:szCs w:val="28"/>
          <w:lang w:val="uk-UA"/>
        </w:rPr>
      </w:pPr>
    </w:p>
    <w:p w:rsidR="006D285B" w:rsidRDefault="006D285B" w:rsidP="006939A6">
      <w:pPr>
        <w:spacing w:line="240" w:lineRule="auto"/>
        <w:rPr>
          <w:sz w:val="28"/>
          <w:szCs w:val="28"/>
          <w:lang w:val="uk-UA"/>
        </w:rPr>
      </w:pPr>
    </w:p>
    <w:p w:rsidR="006D285B" w:rsidRDefault="006D285B" w:rsidP="006939A6">
      <w:pPr>
        <w:spacing w:line="240" w:lineRule="auto"/>
        <w:rPr>
          <w:sz w:val="28"/>
          <w:szCs w:val="28"/>
          <w:lang w:val="uk-UA"/>
        </w:rPr>
      </w:pPr>
    </w:p>
    <w:p w:rsidR="00386968" w:rsidRPr="002A6E4B" w:rsidRDefault="0018607E" w:rsidP="006939A6">
      <w:pPr>
        <w:spacing w:line="240" w:lineRule="auto"/>
        <w:rPr>
          <w:sz w:val="28"/>
          <w:szCs w:val="28"/>
        </w:rPr>
      </w:pPr>
      <w:r w:rsidRPr="0018607E">
        <w:rPr>
          <w:noProof/>
          <w:position w:val="-24"/>
          <w:sz w:val="28"/>
          <w:szCs w:val="28"/>
          <w:lang w:eastAsia="ru-RU"/>
        </w:rPr>
        <w:lastRenderedPageBreak/>
        <w:pict>
          <v:shape id="_x0000_s1123" type="#_x0000_t32" style="position:absolute;margin-left:157.95pt;margin-top:7.45pt;width:.75pt;height:153pt;z-index:251671552" o:connectortype="straight"/>
        </w:pict>
      </w:r>
      <w:r w:rsidR="00386968" w:rsidRPr="0017177B">
        <w:rPr>
          <w:position w:val="-24"/>
          <w:sz w:val="28"/>
          <w:szCs w:val="28"/>
          <w:lang w:val="uk-UA"/>
        </w:rPr>
        <w:object w:dxaOrig="240" w:dyaOrig="620">
          <v:shape id="_x0000_i1066" type="#_x0000_t75" style="width:12pt;height:30.75pt" o:ole="">
            <v:imagedata r:id="rId64" o:title=""/>
          </v:shape>
          <o:OLEObject Type="Embed" ProgID="Equation.3" ShapeID="_x0000_i1066" DrawAspect="Content" ObjectID="_1390063831" r:id="rId96"/>
        </w:object>
      </w:r>
      <w:r w:rsidR="00386968" w:rsidRPr="002A6E4B">
        <w:rPr>
          <w:i/>
          <w:sz w:val="28"/>
          <w:szCs w:val="28"/>
        </w:rPr>
        <w:t>&lt;</w:t>
      </w:r>
      <w:r w:rsidR="00386968" w:rsidRPr="0017177B">
        <w:rPr>
          <w:position w:val="-24"/>
          <w:sz w:val="28"/>
          <w:szCs w:val="28"/>
          <w:lang w:val="uk-UA"/>
        </w:rPr>
        <w:object w:dxaOrig="240" w:dyaOrig="620">
          <v:shape id="_x0000_i1067" type="#_x0000_t75" style="width:12pt;height:30.75pt" o:ole="">
            <v:imagedata r:id="rId66" o:title=""/>
          </v:shape>
          <o:OLEObject Type="Embed" ProgID="Equation.3" ShapeID="_x0000_i1067" DrawAspect="Content" ObjectID="_1390063832" r:id="rId97"/>
        </w:object>
      </w:r>
      <w:r w:rsidR="00386968" w:rsidRPr="002A6E4B">
        <w:rPr>
          <w:position w:val="-24"/>
          <w:sz w:val="28"/>
          <w:szCs w:val="28"/>
        </w:rPr>
        <w:t xml:space="preserve">                                                                          </w:t>
      </w:r>
      <w:r w:rsidR="00386968" w:rsidRPr="0017177B">
        <w:rPr>
          <w:position w:val="-24"/>
          <w:sz w:val="28"/>
          <w:szCs w:val="28"/>
          <w:lang w:val="uk-UA"/>
        </w:rPr>
        <w:object w:dxaOrig="240" w:dyaOrig="620">
          <v:shape id="_x0000_i1068" type="#_x0000_t75" style="width:12pt;height:30.75pt" o:ole="">
            <v:imagedata r:id="rId70" o:title=""/>
          </v:shape>
          <o:OLEObject Type="Embed" ProgID="Equation.3" ShapeID="_x0000_i1068" DrawAspect="Content" ObjectID="_1390063833" r:id="rId98"/>
        </w:object>
      </w:r>
      <w:r w:rsidR="00386968" w:rsidRPr="002A6E4B">
        <w:rPr>
          <w:sz w:val="28"/>
          <w:szCs w:val="28"/>
        </w:rPr>
        <w:t>&gt;</w:t>
      </w:r>
      <w:r w:rsidR="00386968" w:rsidRPr="0017177B">
        <w:rPr>
          <w:position w:val="-24"/>
          <w:sz w:val="28"/>
          <w:szCs w:val="28"/>
          <w:lang w:val="uk-UA"/>
        </w:rPr>
        <w:object w:dxaOrig="240" w:dyaOrig="620">
          <v:shape id="_x0000_i1069" type="#_x0000_t75" style="width:12pt;height:30.75pt" o:ole="">
            <v:imagedata r:id="rId68" o:title=""/>
          </v:shape>
          <o:OLEObject Type="Embed" ProgID="Equation.3" ShapeID="_x0000_i1069" DrawAspect="Content" ObjectID="_1390063834" r:id="rId99"/>
        </w:object>
      </w:r>
      <w:r w:rsidR="00386968" w:rsidRPr="002A6E4B">
        <w:rPr>
          <w:position w:val="-24"/>
          <w:sz w:val="28"/>
          <w:szCs w:val="28"/>
        </w:rPr>
        <w:t xml:space="preserve">   </w:t>
      </w:r>
    </w:p>
    <w:p w:rsidR="00386968" w:rsidRPr="002A6E4B" w:rsidRDefault="00386968" w:rsidP="006939A6">
      <w:pPr>
        <w:spacing w:line="240" w:lineRule="auto"/>
        <w:rPr>
          <w:sz w:val="28"/>
          <w:szCs w:val="28"/>
        </w:rPr>
      </w:pP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70" type="#_x0000_t75" style="width:15.75pt;height:30.75pt" o:ole="">
            <v:imagedata r:id="rId76" o:title=""/>
          </v:shape>
          <o:OLEObject Type="Embed" ProgID="Equation.3" ShapeID="_x0000_i1070" DrawAspect="Content" ObjectID="_1390063835" r:id="rId100"/>
        </w:object>
      </w:r>
      <w:r w:rsidRPr="002A6E4B">
        <w:rPr>
          <w:sz w:val="28"/>
          <w:szCs w:val="28"/>
        </w:rPr>
        <w:t>&lt;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71" type="#_x0000_t75" style="width:15.75pt;height:30.75pt" o:ole="">
            <v:imagedata r:id="rId78" o:title=""/>
          </v:shape>
          <o:OLEObject Type="Embed" ProgID="Equation.3" ShapeID="_x0000_i1071" DrawAspect="Content" ObjectID="_1390063836" r:id="rId101"/>
        </w:object>
      </w:r>
      <w:r w:rsidRPr="002A6E4B">
        <w:rPr>
          <w:position w:val="-24"/>
          <w:sz w:val="28"/>
          <w:szCs w:val="28"/>
        </w:rPr>
        <w:t xml:space="preserve">                                                                        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72" type="#_x0000_t75" style="width:15.75pt;height:30.75pt" o:ole="">
            <v:imagedata r:id="rId72" o:title=""/>
          </v:shape>
          <o:OLEObject Type="Embed" ProgID="Equation.3" ShapeID="_x0000_i1072" DrawAspect="Content" ObjectID="_1390063837" r:id="rId102"/>
        </w:object>
      </w:r>
      <w:r w:rsidRPr="002A6E4B">
        <w:rPr>
          <w:sz w:val="28"/>
          <w:szCs w:val="28"/>
        </w:rPr>
        <w:t>&gt;</w:t>
      </w:r>
      <w:r w:rsidRPr="0017177B">
        <w:rPr>
          <w:position w:val="-24"/>
          <w:sz w:val="28"/>
          <w:szCs w:val="28"/>
          <w:lang w:val="uk-UA"/>
        </w:rPr>
        <w:object w:dxaOrig="360" w:dyaOrig="620">
          <v:shape id="_x0000_i1073" type="#_x0000_t75" style="width:18pt;height:30.75pt" o:ole="">
            <v:imagedata r:id="rId74" o:title=""/>
          </v:shape>
          <o:OLEObject Type="Embed" ProgID="Equation.3" ShapeID="_x0000_i1073" DrawAspect="Content" ObjectID="_1390063838" r:id="rId103"/>
        </w:object>
      </w:r>
    </w:p>
    <w:p w:rsidR="00386968" w:rsidRPr="002A6E4B" w:rsidRDefault="00386968" w:rsidP="006939A6">
      <w:pPr>
        <w:spacing w:line="240" w:lineRule="auto"/>
        <w:rPr>
          <w:sz w:val="28"/>
          <w:szCs w:val="28"/>
        </w:rPr>
      </w:pPr>
      <w:r w:rsidRPr="0017177B">
        <w:rPr>
          <w:position w:val="-24"/>
          <w:sz w:val="28"/>
          <w:szCs w:val="28"/>
          <w:lang w:val="uk-UA"/>
        </w:rPr>
        <w:object w:dxaOrig="360" w:dyaOrig="620">
          <v:shape id="_x0000_i1074" type="#_x0000_t75" style="width:18pt;height:30.75pt" o:ole="">
            <v:imagedata r:id="rId84" o:title=""/>
          </v:shape>
          <o:OLEObject Type="Embed" ProgID="Equation.3" ShapeID="_x0000_i1074" DrawAspect="Content" ObjectID="_1390063839" r:id="rId104"/>
        </w:object>
      </w:r>
      <w:r w:rsidRPr="002A6E4B">
        <w:rPr>
          <w:sz w:val="28"/>
          <w:szCs w:val="28"/>
        </w:rPr>
        <w:t>&gt;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75" type="#_x0000_t75" style="width:15.75pt;height:30.75pt" o:ole="">
            <v:imagedata r:id="rId86" o:title=""/>
          </v:shape>
          <o:OLEObject Type="Embed" ProgID="Equation.3" ShapeID="_x0000_i1075" DrawAspect="Content" ObjectID="_1390063840" r:id="rId105"/>
        </w:object>
      </w:r>
      <w:r w:rsidRPr="002A6E4B">
        <w:rPr>
          <w:position w:val="-24"/>
          <w:sz w:val="28"/>
          <w:szCs w:val="28"/>
        </w:rPr>
        <w:t xml:space="preserve">                                                                       </w:t>
      </w:r>
      <w:r w:rsidRPr="0017177B">
        <w:rPr>
          <w:position w:val="-24"/>
          <w:sz w:val="28"/>
          <w:szCs w:val="28"/>
          <w:lang w:val="uk-UA"/>
        </w:rPr>
        <w:object w:dxaOrig="240" w:dyaOrig="620">
          <v:shape id="_x0000_i1076" type="#_x0000_t75" style="width:12pt;height:30.75pt" o:ole="">
            <v:imagedata r:id="rId80" o:title=""/>
          </v:shape>
          <o:OLEObject Type="Embed" ProgID="Equation.3" ShapeID="_x0000_i1076" DrawAspect="Content" ObjectID="_1390063841" r:id="rId106"/>
        </w:object>
      </w:r>
      <w:r w:rsidRPr="002A6E4B">
        <w:rPr>
          <w:sz w:val="28"/>
          <w:szCs w:val="28"/>
        </w:rPr>
        <w:t>&gt;</w:t>
      </w:r>
      <w:r w:rsidRPr="0017177B">
        <w:rPr>
          <w:position w:val="-24"/>
          <w:sz w:val="28"/>
          <w:szCs w:val="28"/>
          <w:lang w:val="uk-UA"/>
        </w:rPr>
        <w:object w:dxaOrig="320" w:dyaOrig="620">
          <v:shape id="_x0000_i1077" type="#_x0000_t75" style="width:15.75pt;height:30.75pt" o:ole="">
            <v:imagedata r:id="rId82" o:title=""/>
          </v:shape>
          <o:OLEObject Type="Embed" ProgID="Equation.3" ShapeID="_x0000_i1077" DrawAspect="Content" ObjectID="_1390063842" r:id="rId107"/>
        </w:object>
      </w:r>
    </w:p>
    <w:p w:rsidR="00386968" w:rsidRPr="002A6E4B" w:rsidRDefault="00386968" w:rsidP="006939A6">
      <w:pPr>
        <w:spacing w:line="240" w:lineRule="auto"/>
        <w:rPr>
          <w:sz w:val="28"/>
          <w:szCs w:val="28"/>
          <w:lang w:val="uk-UA"/>
        </w:rPr>
      </w:pPr>
      <w:r w:rsidRPr="0017177B">
        <w:rPr>
          <w:position w:val="-24"/>
          <w:sz w:val="28"/>
          <w:szCs w:val="28"/>
          <w:lang w:val="uk-UA"/>
        </w:rPr>
        <w:object w:dxaOrig="220" w:dyaOrig="620">
          <v:shape id="_x0000_i1078" type="#_x0000_t75" style="width:11.25pt;height:30.75pt" o:ole="">
            <v:imagedata r:id="rId88" o:title=""/>
          </v:shape>
          <o:OLEObject Type="Embed" ProgID="Equation.3" ShapeID="_x0000_i1078" DrawAspect="Content" ObjectID="_1390063843" r:id="rId108"/>
        </w:object>
      </w:r>
      <w:r w:rsidRPr="002A6E4B">
        <w:rPr>
          <w:sz w:val="28"/>
          <w:szCs w:val="28"/>
        </w:rPr>
        <w:t>&lt;</w:t>
      </w:r>
      <w:r w:rsidRPr="00B96F8F">
        <w:rPr>
          <w:position w:val="-24"/>
          <w:sz w:val="28"/>
          <w:szCs w:val="28"/>
          <w:lang w:val="uk-UA"/>
        </w:rPr>
        <w:object w:dxaOrig="220" w:dyaOrig="620">
          <v:shape id="_x0000_i1079" type="#_x0000_t75" style="width:11.25pt;height:30.75pt" o:ole="">
            <v:imagedata r:id="rId109" o:title=""/>
          </v:shape>
          <o:OLEObject Type="Embed" ProgID="Equation.3" ShapeID="_x0000_i1079" DrawAspect="Content" ObjectID="_1390063844" r:id="rId110"/>
        </w:object>
      </w:r>
      <w:r w:rsidRPr="002A6E4B">
        <w:rPr>
          <w:sz w:val="28"/>
          <w:szCs w:val="28"/>
        </w:rPr>
        <w:t xml:space="preserve">                                                                          </w:t>
      </w:r>
      <w:r w:rsidRPr="00B96F8F">
        <w:rPr>
          <w:position w:val="-24"/>
          <w:sz w:val="28"/>
          <w:szCs w:val="28"/>
          <w:lang w:val="uk-UA"/>
        </w:rPr>
        <w:object w:dxaOrig="320" w:dyaOrig="620">
          <v:shape id="_x0000_i1080" type="#_x0000_t75" style="width:15.75pt;height:30.75pt" o:ole="">
            <v:imagedata r:id="rId111" o:title=""/>
          </v:shape>
          <o:OLEObject Type="Embed" ProgID="Equation.3" ShapeID="_x0000_i1080" DrawAspect="Content" ObjectID="_1390063845" r:id="rId112"/>
        </w:object>
      </w:r>
      <w:r w:rsidRPr="002A6E4B">
        <w:rPr>
          <w:sz w:val="28"/>
          <w:szCs w:val="28"/>
        </w:rPr>
        <w:t>&lt;</w:t>
      </w:r>
      <w:r w:rsidRPr="00B96F8F">
        <w:rPr>
          <w:position w:val="-24"/>
          <w:sz w:val="28"/>
          <w:szCs w:val="28"/>
          <w:lang w:val="uk-UA"/>
        </w:rPr>
        <w:object w:dxaOrig="220" w:dyaOrig="620">
          <v:shape id="_x0000_i1081" type="#_x0000_t75" style="width:11.25pt;height:30.75pt" o:ole="">
            <v:imagedata r:id="rId113" o:title=""/>
          </v:shape>
          <o:OLEObject Type="Embed" ProgID="Equation.3" ShapeID="_x0000_i1081" DrawAspect="Content" ObjectID="_1390063846" r:id="rId114"/>
        </w:object>
      </w:r>
    </w:p>
    <w:p w:rsidR="006D285B" w:rsidRDefault="006D285B" w:rsidP="006939A6">
      <w:pPr>
        <w:spacing w:line="240" w:lineRule="auto"/>
        <w:rPr>
          <w:b/>
          <w:i/>
          <w:sz w:val="28"/>
          <w:szCs w:val="28"/>
          <w:lang w:val="uk-UA"/>
        </w:rPr>
      </w:pPr>
    </w:p>
    <w:p w:rsidR="006939A6" w:rsidRPr="00B55C31" w:rsidRDefault="006939A6" w:rsidP="006939A6">
      <w:pPr>
        <w:spacing w:line="240" w:lineRule="auto"/>
        <w:rPr>
          <w:b/>
          <w:i/>
          <w:sz w:val="28"/>
          <w:szCs w:val="28"/>
        </w:rPr>
      </w:pPr>
      <w:r w:rsidRPr="006939A6">
        <w:rPr>
          <w:b/>
          <w:i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6939A6">
        <w:rPr>
          <w:b/>
          <w:i/>
          <w:sz w:val="28"/>
          <w:szCs w:val="28"/>
          <w:lang w:val="uk-UA"/>
        </w:rPr>
        <w:t>Математична естафета</w:t>
      </w:r>
      <w:r>
        <w:rPr>
          <w:b/>
          <w:i/>
          <w:sz w:val="28"/>
          <w:szCs w:val="28"/>
          <w:lang w:val="uk-UA"/>
        </w:rPr>
        <w:t>.</w:t>
      </w:r>
    </w:p>
    <w:p w:rsidR="003A663C" w:rsidRDefault="003A663C" w:rsidP="006939A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Розташувати дроби в порядку зростання.</w:t>
      </w:r>
    </w:p>
    <w:p w:rsidR="003A663C" w:rsidRDefault="003A663C" w:rsidP="003A66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команда: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82" type="#_x0000_t75" style="width:15.75pt;height:30.75pt" o:ole="">
            <v:imagedata r:id="rId115" o:title=""/>
          </v:shape>
          <o:OLEObject Type="Embed" ProgID="Equation.3" ShapeID="_x0000_i1082" DrawAspect="Content" ObjectID="_1390063847" r:id="rId116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83" type="#_x0000_t75" style="width:15.75pt;height:30.75pt" o:ole="">
            <v:imagedata r:id="rId117" o:title=""/>
          </v:shape>
          <o:OLEObject Type="Embed" ProgID="Equation.3" ShapeID="_x0000_i1083" DrawAspect="Content" ObjectID="_1390063848" r:id="rId118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84" type="#_x0000_t75" style="width:15.75pt;height:30.75pt" o:ole="">
            <v:imagedata r:id="rId119" o:title=""/>
          </v:shape>
          <o:OLEObject Type="Embed" ProgID="Equation.3" ShapeID="_x0000_i1084" DrawAspect="Content" ObjectID="_1390063849" r:id="rId120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85" type="#_x0000_t75" style="width:15.75pt;height:30.75pt" o:ole="">
            <v:imagedata r:id="rId121" o:title=""/>
          </v:shape>
          <o:OLEObject Type="Embed" ProgID="Equation.3" ShapeID="_x0000_i1085" DrawAspect="Content" ObjectID="_1390063850" r:id="rId122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86" type="#_x0000_t75" style="width:15.75pt;height:30.75pt" o:ole="">
            <v:imagedata r:id="rId123" o:title=""/>
          </v:shape>
          <o:OLEObject Type="Embed" ProgID="Equation.3" ShapeID="_x0000_i1086" DrawAspect="Content" ObjectID="_1390063851" r:id="rId124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87" type="#_x0000_t75" style="width:15.75pt;height:30.75pt" o:ole="">
            <v:imagedata r:id="rId125" o:title=""/>
          </v:shape>
          <o:OLEObject Type="Embed" ProgID="Equation.3" ShapeID="_x0000_i1087" DrawAspect="Content" ObjectID="_1390063852" r:id="rId126"/>
        </w:object>
      </w:r>
      <w:r>
        <w:rPr>
          <w:sz w:val="28"/>
          <w:szCs w:val="28"/>
          <w:lang w:val="uk-UA"/>
        </w:rPr>
        <w:t>.</w:t>
      </w:r>
    </w:p>
    <w:p w:rsidR="003A663C" w:rsidRPr="00316DBD" w:rsidRDefault="003A663C" w:rsidP="00316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команда: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88" type="#_x0000_t75" style="width:15.75pt;height:30.75pt" o:ole="">
            <v:imagedata r:id="rId127" o:title=""/>
          </v:shape>
          <o:OLEObject Type="Embed" ProgID="Equation.3" ShapeID="_x0000_i1088" DrawAspect="Content" ObjectID="_1390063853" r:id="rId128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89" type="#_x0000_t75" style="width:15.75pt;height:30.75pt" o:ole="">
            <v:imagedata r:id="rId129" o:title=""/>
          </v:shape>
          <o:OLEObject Type="Embed" ProgID="Equation.3" ShapeID="_x0000_i1089" DrawAspect="Content" ObjectID="_1390063854" r:id="rId130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90" type="#_x0000_t75" style="width:15.75pt;height:30.75pt" o:ole="">
            <v:imagedata r:id="rId131" o:title=""/>
          </v:shape>
          <o:OLEObject Type="Embed" ProgID="Equation.3" ShapeID="_x0000_i1090" DrawAspect="Content" ObjectID="_1390063855" r:id="rId132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91" type="#_x0000_t75" style="width:15.75pt;height:30.75pt" o:ole="">
            <v:imagedata r:id="rId133" o:title=""/>
          </v:shape>
          <o:OLEObject Type="Embed" ProgID="Equation.3" ShapeID="_x0000_i1091" DrawAspect="Content" ObjectID="_1390063856" r:id="rId134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92" type="#_x0000_t75" style="width:15.75pt;height:30.75pt" o:ole="">
            <v:imagedata r:id="rId135" o:title=""/>
          </v:shape>
          <o:OLEObject Type="Embed" ProgID="Equation.3" ShapeID="_x0000_i1092" DrawAspect="Content" ObjectID="_1390063857" r:id="rId136"/>
        </w:object>
      </w:r>
      <w:r>
        <w:rPr>
          <w:sz w:val="28"/>
          <w:szCs w:val="28"/>
          <w:lang w:val="uk-UA"/>
        </w:rPr>
        <w:t xml:space="preserve">, </w:t>
      </w:r>
      <w:r w:rsidRPr="00E86466">
        <w:rPr>
          <w:position w:val="-24"/>
          <w:sz w:val="28"/>
          <w:szCs w:val="28"/>
          <w:lang w:val="uk-UA"/>
        </w:rPr>
        <w:object w:dxaOrig="320" w:dyaOrig="620">
          <v:shape id="_x0000_i1093" type="#_x0000_t75" style="width:15.75pt;height:30.75pt" o:ole="">
            <v:imagedata r:id="rId137" o:title=""/>
          </v:shape>
          <o:OLEObject Type="Embed" ProgID="Equation.3" ShapeID="_x0000_i1093" DrawAspect="Content" ObjectID="_1390063858" r:id="rId138"/>
        </w:object>
      </w:r>
      <w:r>
        <w:rPr>
          <w:sz w:val="28"/>
          <w:szCs w:val="28"/>
          <w:lang w:val="uk-UA"/>
        </w:rPr>
        <w:t>.</w:t>
      </w:r>
    </w:p>
    <w:p w:rsidR="006939A6" w:rsidRDefault="006939A6" w:rsidP="006939A6">
      <w:pPr>
        <w:spacing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3. Робота в парах </w:t>
      </w:r>
      <w:r w:rsidR="00316DBD">
        <w:rPr>
          <w:b/>
          <w:i/>
          <w:sz w:val="28"/>
          <w:szCs w:val="28"/>
          <w:lang w:val="uk-UA"/>
        </w:rPr>
        <w:t>.</w:t>
      </w:r>
    </w:p>
    <w:p w:rsidR="00316DBD" w:rsidRPr="00316DBD" w:rsidRDefault="00316DBD" w:rsidP="00316DB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правильно виконано порівняння? Виправити помилку. Відповідь пояснити.</w:t>
      </w:r>
    </w:p>
    <w:p w:rsidR="00316DBD" w:rsidRPr="00316DBD" w:rsidRDefault="00316DBD" w:rsidP="00316DBD">
      <w:pPr>
        <w:rPr>
          <w:sz w:val="28"/>
          <w:szCs w:val="28"/>
          <w:lang w:val="uk-UA"/>
        </w:rPr>
      </w:pPr>
      <w:r w:rsidRPr="00E86466">
        <w:rPr>
          <w:position w:val="-24"/>
          <w:sz w:val="28"/>
          <w:szCs w:val="28"/>
          <w:lang w:val="uk-UA"/>
        </w:rPr>
        <w:object w:dxaOrig="360" w:dyaOrig="620">
          <v:shape id="_x0000_i1094" type="#_x0000_t75" style="width:18pt;height:30.75pt" o:ole="">
            <v:imagedata r:id="rId139" o:title=""/>
          </v:shape>
          <o:OLEObject Type="Embed" ProgID="Equation.3" ShapeID="_x0000_i1094" DrawAspect="Content" ObjectID="_1390063859" r:id="rId140"/>
        </w:object>
      </w:r>
      <w:r w:rsidRPr="00316DBD">
        <w:rPr>
          <w:sz w:val="28"/>
          <w:szCs w:val="28"/>
        </w:rPr>
        <w:t>&lt;</w:t>
      </w:r>
      <w:r w:rsidRPr="00E86466">
        <w:rPr>
          <w:position w:val="-24"/>
          <w:sz w:val="28"/>
          <w:szCs w:val="28"/>
          <w:lang w:val="en-US"/>
        </w:rPr>
        <w:object w:dxaOrig="360" w:dyaOrig="620">
          <v:shape id="_x0000_i1095" type="#_x0000_t75" style="width:18pt;height:30.75pt" o:ole="">
            <v:imagedata r:id="rId141" o:title=""/>
          </v:shape>
          <o:OLEObject Type="Embed" ProgID="Equation.3" ShapeID="_x0000_i1095" DrawAspect="Content" ObjectID="_1390063860" r:id="rId142"/>
        </w:object>
      </w:r>
      <w:r w:rsidRPr="00316DBD">
        <w:rPr>
          <w:sz w:val="28"/>
          <w:szCs w:val="28"/>
        </w:rPr>
        <w:t xml:space="preserve">,    </w:t>
      </w:r>
      <w:r w:rsidRPr="00E86466">
        <w:rPr>
          <w:position w:val="-24"/>
          <w:sz w:val="28"/>
          <w:szCs w:val="28"/>
          <w:lang w:val="en-US"/>
        </w:rPr>
        <w:object w:dxaOrig="240" w:dyaOrig="620">
          <v:shape id="_x0000_i1096" type="#_x0000_t75" style="width:12pt;height:30.75pt" o:ole="">
            <v:imagedata r:id="rId143" o:title=""/>
          </v:shape>
          <o:OLEObject Type="Embed" ProgID="Equation.3" ShapeID="_x0000_i1096" DrawAspect="Content" ObjectID="_1390063861" r:id="rId144"/>
        </w:object>
      </w:r>
      <w:r w:rsidRPr="00316DBD">
        <w:rPr>
          <w:sz w:val="28"/>
          <w:szCs w:val="28"/>
        </w:rPr>
        <w:t>&lt;</w:t>
      </w:r>
      <w:r w:rsidRPr="00E86466">
        <w:rPr>
          <w:position w:val="-24"/>
          <w:sz w:val="28"/>
          <w:szCs w:val="28"/>
          <w:lang w:val="en-US"/>
        </w:rPr>
        <w:object w:dxaOrig="240" w:dyaOrig="620">
          <v:shape id="_x0000_i1097" type="#_x0000_t75" style="width:12pt;height:30.75pt" o:ole="">
            <v:imagedata r:id="rId145" o:title=""/>
          </v:shape>
          <o:OLEObject Type="Embed" ProgID="Equation.3" ShapeID="_x0000_i1097" DrawAspect="Content" ObjectID="_1390063862" r:id="rId146"/>
        </w:object>
      </w:r>
      <w:r w:rsidRPr="00316DB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E86466">
        <w:rPr>
          <w:position w:val="-24"/>
          <w:sz w:val="28"/>
          <w:szCs w:val="28"/>
          <w:lang w:val="en-US"/>
        </w:rPr>
        <w:object w:dxaOrig="320" w:dyaOrig="620">
          <v:shape id="_x0000_i1098" type="#_x0000_t75" style="width:15.75pt;height:30.75pt" o:ole="">
            <v:imagedata r:id="rId147" o:title=""/>
          </v:shape>
          <o:OLEObject Type="Embed" ProgID="Equation.3" ShapeID="_x0000_i1098" DrawAspect="Content" ObjectID="_1390063863" r:id="rId148"/>
        </w:object>
      </w:r>
      <w:r w:rsidRPr="00316DBD">
        <w:rPr>
          <w:sz w:val="28"/>
          <w:szCs w:val="28"/>
        </w:rPr>
        <w:t>&gt;</w:t>
      </w:r>
      <w:r w:rsidRPr="00E86466">
        <w:rPr>
          <w:position w:val="-24"/>
          <w:sz w:val="28"/>
          <w:szCs w:val="28"/>
          <w:lang w:val="en-US"/>
        </w:rPr>
        <w:object w:dxaOrig="340" w:dyaOrig="620">
          <v:shape id="_x0000_i1099" type="#_x0000_t75" style="width:17.25pt;height:30.75pt" o:ole="">
            <v:imagedata r:id="rId149" o:title=""/>
          </v:shape>
          <o:OLEObject Type="Embed" ProgID="Equation.3" ShapeID="_x0000_i1099" DrawAspect="Content" ObjectID="_1390063864" r:id="rId150"/>
        </w:object>
      </w:r>
      <w:r w:rsidRPr="00316DB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316DBD">
        <w:rPr>
          <w:sz w:val="28"/>
          <w:szCs w:val="28"/>
        </w:rPr>
        <w:t xml:space="preserve"> </w:t>
      </w:r>
      <w:r w:rsidRPr="00E86466">
        <w:rPr>
          <w:position w:val="-24"/>
          <w:sz w:val="28"/>
          <w:szCs w:val="28"/>
          <w:lang w:val="en-US"/>
        </w:rPr>
        <w:object w:dxaOrig="320" w:dyaOrig="620">
          <v:shape id="_x0000_i1100" type="#_x0000_t75" style="width:15.75pt;height:30.75pt" o:ole="">
            <v:imagedata r:id="rId151" o:title=""/>
          </v:shape>
          <o:OLEObject Type="Embed" ProgID="Equation.3" ShapeID="_x0000_i1100" DrawAspect="Content" ObjectID="_1390063865" r:id="rId152"/>
        </w:object>
      </w:r>
      <w:r w:rsidRPr="00316DBD">
        <w:rPr>
          <w:sz w:val="28"/>
          <w:szCs w:val="28"/>
        </w:rPr>
        <w:t>&gt;</w:t>
      </w:r>
      <w:r w:rsidRPr="00E86466">
        <w:rPr>
          <w:position w:val="-24"/>
          <w:sz w:val="28"/>
          <w:szCs w:val="28"/>
          <w:lang w:val="en-US"/>
        </w:rPr>
        <w:object w:dxaOrig="320" w:dyaOrig="620">
          <v:shape id="_x0000_i1101" type="#_x0000_t75" style="width:15.75pt;height:30.75pt" o:ole="">
            <v:imagedata r:id="rId153" o:title=""/>
          </v:shape>
          <o:OLEObject Type="Embed" ProgID="Equation.3" ShapeID="_x0000_i1101" DrawAspect="Content" ObjectID="_1390063866" r:id="rId154"/>
        </w:object>
      </w:r>
      <w:r w:rsidRPr="00316DBD">
        <w:rPr>
          <w:sz w:val="28"/>
          <w:szCs w:val="28"/>
        </w:rPr>
        <w:t>.</w:t>
      </w:r>
    </w:p>
    <w:p w:rsidR="00316DBD" w:rsidRDefault="006939A6" w:rsidP="006939A6">
      <w:pPr>
        <w:spacing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 Самостійна робота</w:t>
      </w:r>
      <w:r w:rsidR="00316DBD">
        <w:rPr>
          <w:b/>
          <w:i/>
          <w:sz w:val="28"/>
          <w:szCs w:val="28"/>
          <w:lang w:val="uk-UA"/>
        </w:rPr>
        <w:t>.</w:t>
      </w:r>
    </w:p>
    <w:p w:rsidR="00004C72" w:rsidRPr="00004C72" w:rsidRDefault="00C045E8" w:rsidP="006939A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по два числа замість  зірочки, щоб утворилась правильна нерівність</w:t>
      </w:r>
      <w:r w:rsidR="009C256F">
        <w:rPr>
          <w:sz w:val="28"/>
          <w:szCs w:val="28"/>
          <w:lang w:val="uk-UA"/>
        </w:rPr>
        <w:t>:</w:t>
      </w:r>
    </w:p>
    <w:p w:rsidR="00316DBD" w:rsidRDefault="00004C72" w:rsidP="009C256F">
      <w:pPr>
        <w:rPr>
          <w:position w:val="-24"/>
          <w:sz w:val="28"/>
          <w:szCs w:val="28"/>
          <w:lang w:val="uk-UA"/>
        </w:rPr>
      </w:pPr>
      <w:r w:rsidRPr="00E86466">
        <w:rPr>
          <w:position w:val="-24"/>
          <w:sz w:val="28"/>
          <w:szCs w:val="28"/>
          <w:lang w:val="en-US"/>
        </w:rPr>
        <w:object w:dxaOrig="340" w:dyaOrig="620">
          <v:shape id="_x0000_i1102" type="#_x0000_t75" style="width:17.25pt;height:30.75pt" o:ole="">
            <v:imagedata r:id="rId155" o:title=""/>
          </v:shape>
          <o:OLEObject Type="Embed" ProgID="Equation.3" ShapeID="_x0000_i1102" DrawAspect="Content" ObjectID="_1390063867" r:id="rId156"/>
        </w:object>
      </w:r>
      <w:r w:rsidRPr="009C256F">
        <w:rPr>
          <w:sz w:val="28"/>
          <w:szCs w:val="28"/>
        </w:rPr>
        <w:t>&lt;</w:t>
      </w:r>
      <w:r w:rsidRPr="00E86466">
        <w:rPr>
          <w:position w:val="-24"/>
          <w:sz w:val="28"/>
          <w:szCs w:val="28"/>
          <w:lang w:val="en-US"/>
        </w:rPr>
        <w:object w:dxaOrig="340" w:dyaOrig="620">
          <v:shape id="_x0000_i1103" type="#_x0000_t75" style="width:17.25pt;height:30.75pt" o:ole="">
            <v:imagedata r:id="rId157" o:title=""/>
          </v:shape>
          <o:OLEObject Type="Embed" ProgID="Equation.3" ShapeID="_x0000_i1103" DrawAspect="Content" ObjectID="_1390063868" r:id="rId158"/>
        </w:object>
      </w:r>
      <w:r w:rsidRPr="009C256F">
        <w:rPr>
          <w:sz w:val="28"/>
          <w:szCs w:val="28"/>
        </w:rPr>
        <w:t xml:space="preserve">,     </w:t>
      </w:r>
      <w:r w:rsidRPr="00E86466">
        <w:rPr>
          <w:position w:val="-24"/>
          <w:sz w:val="28"/>
          <w:szCs w:val="28"/>
          <w:lang w:val="en-US"/>
        </w:rPr>
        <w:object w:dxaOrig="320" w:dyaOrig="620">
          <v:shape id="_x0000_i1104" type="#_x0000_t75" style="width:15.75pt;height:30.75pt" o:ole="">
            <v:imagedata r:id="rId159" o:title=""/>
          </v:shape>
          <o:OLEObject Type="Embed" ProgID="Equation.3" ShapeID="_x0000_i1104" DrawAspect="Content" ObjectID="_1390063869" r:id="rId160"/>
        </w:object>
      </w:r>
      <w:r w:rsidRPr="009C256F">
        <w:rPr>
          <w:sz w:val="28"/>
          <w:szCs w:val="28"/>
        </w:rPr>
        <w:t xml:space="preserve">&gt; </w:t>
      </w:r>
      <w:r w:rsidRPr="00E86466">
        <w:rPr>
          <w:position w:val="-24"/>
          <w:sz w:val="28"/>
          <w:szCs w:val="28"/>
          <w:lang w:val="en-US"/>
        </w:rPr>
        <w:object w:dxaOrig="320" w:dyaOrig="620">
          <v:shape id="_x0000_i1105" type="#_x0000_t75" style="width:15.75pt;height:30.75pt" o:ole="">
            <v:imagedata r:id="rId161" o:title=""/>
          </v:shape>
          <o:OLEObject Type="Embed" ProgID="Equation.3" ShapeID="_x0000_i1105" DrawAspect="Content" ObjectID="_1390063870" r:id="rId162"/>
        </w:object>
      </w:r>
      <w:r w:rsidRPr="009C256F">
        <w:rPr>
          <w:sz w:val="28"/>
          <w:szCs w:val="28"/>
        </w:rPr>
        <w:t xml:space="preserve">,  </w:t>
      </w:r>
      <w:r w:rsidRPr="00E86466">
        <w:rPr>
          <w:position w:val="-24"/>
          <w:sz w:val="28"/>
          <w:szCs w:val="28"/>
          <w:lang w:val="en-US"/>
        </w:rPr>
        <w:object w:dxaOrig="240" w:dyaOrig="620">
          <v:shape id="_x0000_i1106" type="#_x0000_t75" style="width:12pt;height:30.75pt" o:ole="">
            <v:imagedata r:id="rId163" o:title=""/>
          </v:shape>
          <o:OLEObject Type="Embed" ProgID="Equation.3" ShapeID="_x0000_i1106" DrawAspect="Content" ObjectID="_1390063871" r:id="rId164"/>
        </w:object>
      </w:r>
      <w:r w:rsidRPr="009C256F">
        <w:rPr>
          <w:sz w:val="28"/>
          <w:szCs w:val="28"/>
        </w:rPr>
        <w:t xml:space="preserve">&lt; </w:t>
      </w:r>
      <w:r w:rsidRPr="00E86466">
        <w:rPr>
          <w:position w:val="-24"/>
          <w:sz w:val="28"/>
          <w:szCs w:val="28"/>
          <w:lang w:val="en-US"/>
        </w:rPr>
        <w:object w:dxaOrig="220" w:dyaOrig="620">
          <v:shape id="_x0000_i1107" type="#_x0000_t75" style="width:11.25pt;height:30.75pt" o:ole="">
            <v:imagedata r:id="rId165" o:title=""/>
          </v:shape>
          <o:OLEObject Type="Embed" ProgID="Equation.3" ShapeID="_x0000_i1107" DrawAspect="Content" ObjectID="_1390063872" r:id="rId166"/>
        </w:object>
      </w:r>
      <w:r w:rsidRPr="009C256F">
        <w:rPr>
          <w:sz w:val="28"/>
          <w:szCs w:val="28"/>
        </w:rPr>
        <w:t xml:space="preserve"> ,  </w:t>
      </w:r>
      <w:r w:rsidRPr="00E86466">
        <w:rPr>
          <w:position w:val="-24"/>
          <w:sz w:val="28"/>
          <w:szCs w:val="28"/>
          <w:lang w:val="en-US"/>
        </w:rPr>
        <w:object w:dxaOrig="320" w:dyaOrig="620">
          <v:shape id="_x0000_i1108" type="#_x0000_t75" style="width:15.75pt;height:30.75pt" o:ole="">
            <v:imagedata r:id="rId167" o:title=""/>
          </v:shape>
          <o:OLEObject Type="Embed" ProgID="Equation.3" ShapeID="_x0000_i1108" DrawAspect="Content" ObjectID="_1390063873" r:id="rId168"/>
        </w:object>
      </w:r>
      <w:r w:rsidRPr="009C256F">
        <w:rPr>
          <w:sz w:val="28"/>
          <w:szCs w:val="28"/>
        </w:rPr>
        <w:t>&gt;</w:t>
      </w:r>
      <w:r w:rsidRPr="00E86466">
        <w:rPr>
          <w:position w:val="-24"/>
          <w:sz w:val="28"/>
          <w:szCs w:val="28"/>
          <w:lang w:val="en-US"/>
        </w:rPr>
        <w:object w:dxaOrig="340" w:dyaOrig="620">
          <v:shape id="_x0000_i1109" type="#_x0000_t75" style="width:17.25pt;height:30.75pt" o:ole="">
            <v:imagedata r:id="rId169" o:title=""/>
          </v:shape>
          <o:OLEObject Type="Embed" ProgID="Equation.3" ShapeID="_x0000_i1109" DrawAspect="Content" ObjectID="_1390063874" r:id="rId170"/>
        </w:object>
      </w:r>
    </w:p>
    <w:p w:rsidR="006F6E6E" w:rsidRPr="006F6E6E" w:rsidRDefault="006F6E6E" w:rsidP="009C256F">
      <w:pPr>
        <w:rPr>
          <w:position w:val="-24"/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t>Перевірка результатів.</w:t>
      </w:r>
    </w:p>
    <w:p w:rsidR="006D285B" w:rsidRDefault="006D285B" w:rsidP="006939A6">
      <w:pPr>
        <w:spacing w:line="240" w:lineRule="auto"/>
        <w:rPr>
          <w:b/>
          <w:i/>
          <w:sz w:val="28"/>
          <w:szCs w:val="28"/>
          <w:lang w:val="uk-UA"/>
        </w:rPr>
      </w:pPr>
    </w:p>
    <w:p w:rsidR="006939A6" w:rsidRDefault="006939A6" w:rsidP="006939A6">
      <w:pPr>
        <w:spacing w:line="240" w:lineRule="auto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Гра «Закінчи візерунок» </w:t>
      </w:r>
      <w:r>
        <w:rPr>
          <w:i/>
          <w:sz w:val="28"/>
          <w:szCs w:val="28"/>
          <w:lang w:val="uk-UA"/>
        </w:rPr>
        <w:t xml:space="preserve">(робота </w:t>
      </w:r>
      <w:r w:rsidR="009C256F">
        <w:rPr>
          <w:i/>
          <w:sz w:val="28"/>
          <w:szCs w:val="28"/>
          <w:lang w:val="uk-UA"/>
        </w:rPr>
        <w:t>з інтерактивною дошкою</w:t>
      </w:r>
      <w:r>
        <w:rPr>
          <w:i/>
          <w:sz w:val="28"/>
          <w:szCs w:val="28"/>
          <w:lang w:val="uk-UA"/>
        </w:rPr>
        <w:t>).</w:t>
      </w:r>
    </w:p>
    <w:p w:rsidR="006939A6" w:rsidRDefault="006939A6" w:rsidP="006939A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порожніх кружках поставити знаки « = », « </w:t>
      </w:r>
      <w:r w:rsidRPr="006939A6">
        <w:rPr>
          <w:sz w:val="28"/>
          <w:szCs w:val="28"/>
        </w:rPr>
        <w:t>&lt;</w:t>
      </w:r>
      <w:r>
        <w:rPr>
          <w:sz w:val="28"/>
          <w:szCs w:val="28"/>
          <w:lang w:val="uk-UA"/>
        </w:rPr>
        <w:t xml:space="preserve"> », « </w:t>
      </w:r>
      <w:r w:rsidRPr="006939A6">
        <w:rPr>
          <w:sz w:val="28"/>
          <w:szCs w:val="28"/>
        </w:rPr>
        <w:t>&gt;</w:t>
      </w:r>
      <w:r>
        <w:rPr>
          <w:sz w:val="28"/>
          <w:szCs w:val="28"/>
          <w:lang w:val="uk-UA"/>
        </w:rPr>
        <w:t>».</w:t>
      </w:r>
    </w:p>
    <w:p w:rsidR="006D285B" w:rsidRDefault="006D285B" w:rsidP="009C256F">
      <w:pPr>
        <w:rPr>
          <w:sz w:val="28"/>
          <w:szCs w:val="28"/>
          <w:lang w:val="uk-UA"/>
        </w:rPr>
      </w:pPr>
    </w:p>
    <w:p w:rsidR="006D285B" w:rsidRDefault="006D285B" w:rsidP="009C256F">
      <w:pPr>
        <w:rPr>
          <w:sz w:val="28"/>
          <w:szCs w:val="28"/>
          <w:lang w:val="uk-UA"/>
        </w:rPr>
      </w:pPr>
    </w:p>
    <w:p w:rsidR="009C256F" w:rsidRPr="00004C72" w:rsidRDefault="0018607E" w:rsidP="009C256F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131" style="position:absolute;margin-left:166.7pt;margin-top:17.8pt;width:63.25pt;height:68.4pt;z-index:251679744">
            <v:textbox style="mso-fit-shape-to-text:t">
              <w:txbxContent>
                <w:p w:rsidR="009C256F" w:rsidRDefault="009C256F" w:rsidP="009C256F">
                  <w:pPr>
                    <w:jc w:val="center"/>
                  </w:pPr>
                  <w:r w:rsidRPr="00E86466">
                    <w:rPr>
                      <w:position w:val="-24"/>
                    </w:rPr>
                    <w:object w:dxaOrig="360" w:dyaOrig="620">
                      <v:shape id="_x0000_i1116" type="#_x0000_t75" style="width:18pt;height:30.75pt" o:ole="">
                        <v:imagedata r:id="rId171" o:title=""/>
                      </v:shape>
                      <o:OLEObject Type="Embed" ProgID="Equation.3" ShapeID="_x0000_i1116" DrawAspect="Content" ObjectID="_1390063877" r:id="rId172"/>
                    </w:object>
                  </w:r>
                </w:p>
              </w:txbxContent>
            </v:textbox>
          </v:oval>
        </w:pict>
      </w:r>
    </w:p>
    <w:p w:rsidR="009C256F" w:rsidRPr="00B55C31" w:rsidRDefault="009C256F" w:rsidP="009C256F">
      <w:pPr>
        <w:rPr>
          <w:sz w:val="28"/>
          <w:szCs w:val="28"/>
        </w:rPr>
      </w:pPr>
    </w:p>
    <w:p w:rsidR="009C256F" w:rsidRPr="00B55C31" w:rsidRDefault="00627710" w:rsidP="009C25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26" style="position:absolute;margin-left:289.95pt;margin-top:26.85pt;width:63.75pt;height:67.65pt;z-index:251674624">
            <v:textbox style="mso-fit-shape-to-text:t">
              <w:txbxContent>
                <w:p w:rsidR="009C256F" w:rsidRDefault="009C256F" w:rsidP="009C256F">
                  <w:pPr>
                    <w:jc w:val="center"/>
                  </w:pPr>
                  <w:r w:rsidRPr="00E86466">
                    <w:rPr>
                      <w:position w:val="-24"/>
                    </w:rPr>
                    <w:object w:dxaOrig="340" w:dyaOrig="620">
                      <v:shape id="_x0000_i1117" type="#_x0000_t75" style="width:17.25pt;height:30.75pt" o:ole="">
                        <v:imagedata r:id="rId173" o:title=""/>
                      </v:shape>
                      <o:OLEObject Type="Embed" ProgID="Equation.3" ShapeID="_x0000_i1117" DrawAspect="Content" ObjectID="_1390063878" r:id="rId174"/>
                    </w:object>
                  </w:r>
                </w:p>
              </w:txbxContent>
            </v:textbox>
          </v:oval>
        </w:pict>
      </w:r>
      <w:r w:rsidR="0018607E">
        <w:rPr>
          <w:noProof/>
          <w:sz w:val="28"/>
          <w:szCs w:val="28"/>
          <w:lang w:eastAsia="ru-RU"/>
        </w:rPr>
        <w:pict>
          <v:oval id="_x0000_s1128" style="position:absolute;margin-left:49.2pt;margin-top:26.85pt;width:60pt;height:65.75pt;z-index:251676672">
            <v:textbox>
              <w:txbxContent>
                <w:p w:rsidR="009C256F" w:rsidRPr="00627710" w:rsidRDefault="009C256F" w:rsidP="009C256F">
                  <w:pPr>
                    <w:rPr>
                      <w:color w:val="C0504D" w:themeColor="accent2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Pr="00E86466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oval>
        </w:pict>
      </w:r>
      <w:r w:rsidR="0018607E">
        <w:rPr>
          <w:noProof/>
          <w:sz w:val="28"/>
          <w:szCs w:val="28"/>
          <w:lang w:eastAsia="ru-RU"/>
        </w:rPr>
        <w:pict>
          <v:shape id="_x0000_s1138" type="#_x0000_t32" style="position:absolute;margin-left:198.45pt;margin-top:26.85pt;width:0;height:15.5pt;z-index:251686912" o:connectortype="straight"/>
        </w:pict>
      </w:r>
      <w:r w:rsidR="0018607E">
        <w:rPr>
          <w:noProof/>
          <w:sz w:val="28"/>
          <w:szCs w:val="28"/>
          <w:lang w:eastAsia="ru-RU"/>
        </w:rPr>
        <w:pict>
          <v:oval id="_x0000_s1136" style="position:absolute;margin-left:173.7pt;margin-top:42.35pt;width:56.25pt;height:58.5pt;z-index:251684864"/>
        </w:pict>
      </w:r>
      <w:r w:rsidR="0018607E">
        <w:rPr>
          <w:noProof/>
          <w:sz w:val="28"/>
          <w:szCs w:val="28"/>
          <w:lang w:eastAsia="ru-RU"/>
        </w:rPr>
        <w:pict>
          <v:oval id="_x0000_s1133" style="position:absolute;margin-left:233.7pt;margin-top:73.1pt;width:56.25pt;height:58.5pt;z-index:251681792"/>
        </w:pict>
      </w:r>
      <w:r w:rsidR="0018607E">
        <w:rPr>
          <w:noProof/>
          <w:sz w:val="28"/>
          <w:szCs w:val="28"/>
          <w:lang w:eastAsia="ru-RU"/>
        </w:rPr>
        <w:pict>
          <v:oval id="_x0000_s1132" style="position:absolute;margin-left:241.95pt;margin-top:142.85pt;width:56.25pt;height:58.5pt;z-index:251680768"/>
        </w:pict>
      </w:r>
      <w:r w:rsidR="0018607E">
        <w:rPr>
          <w:noProof/>
          <w:sz w:val="28"/>
          <w:szCs w:val="28"/>
          <w:lang w:eastAsia="ru-RU"/>
        </w:rPr>
        <w:pict>
          <v:oval id="_x0000_s1125" style="position:absolute;margin-left:173.7pt;margin-top:111.35pt;width:60pt;height:64.35pt;z-index:251673600">
            <v:textbox style="mso-next-textbox:#_x0000_s1125">
              <w:txbxContent>
                <w:p w:rsidR="009C256F" w:rsidRDefault="009C256F" w:rsidP="009C256F">
                  <w:pPr>
                    <w:jc w:val="center"/>
                  </w:pPr>
                  <w:r w:rsidRPr="00E86466">
                    <w:rPr>
                      <w:position w:val="-24"/>
                    </w:rPr>
                    <w:object w:dxaOrig="340" w:dyaOrig="620">
                      <v:shape id="_x0000_i1118" type="#_x0000_t75" style="width:17.25pt;height:30.75pt" o:ole="">
                        <v:imagedata r:id="rId175" o:title=""/>
                      </v:shape>
                      <o:OLEObject Type="Embed" ProgID="Equation.3" ShapeID="_x0000_i1118" DrawAspect="Content" ObjectID="_1390063879" r:id="rId176"/>
                    </w:object>
                  </w:r>
                </w:p>
              </w:txbxContent>
            </v:textbox>
          </v:oval>
        </w:pict>
      </w:r>
    </w:p>
    <w:p w:rsidR="009C256F" w:rsidRDefault="009C256F" w:rsidP="009C256F">
      <w:pPr>
        <w:spacing w:line="240" w:lineRule="auto"/>
        <w:jc w:val="center"/>
        <w:rPr>
          <w:sz w:val="28"/>
          <w:szCs w:val="28"/>
          <w:lang w:val="uk-UA"/>
        </w:rPr>
      </w:pPr>
    </w:p>
    <w:p w:rsidR="009C256F" w:rsidRDefault="0018607E" w:rsidP="006939A6">
      <w:pPr>
        <w:spacing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40" type="#_x0000_t32" style="position:absolute;margin-left:281.7pt;margin-top:16.4pt;width:12pt;height:11.25pt;flip:y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1" type="#_x0000_t32" style="position:absolute;margin-left:101.95pt;margin-top:20.8pt;width:11.75pt;height:11.3pt;z-index:251689984" o:connectortype="straight"/>
        </w:pict>
      </w:r>
      <w:r>
        <w:rPr>
          <w:noProof/>
          <w:sz w:val="28"/>
          <w:szCs w:val="28"/>
          <w:lang w:eastAsia="ru-RU"/>
        </w:rPr>
        <w:pict>
          <v:oval id="_x0000_s1135" style="position:absolute;margin-left:110.45pt;margin-top:16.4pt;width:56.25pt;height:58.5pt;z-index:251683840"/>
        </w:pict>
      </w:r>
    </w:p>
    <w:p w:rsidR="009C256F" w:rsidRDefault="0018607E" w:rsidP="006939A6">
      <w:pPr>
        <w:spacing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45" type="#_x0000_t32" style="position:absolute;margin-left:203.7pt;margin-top:17.05pt;width:0;height:10.5pt;z-index:2516940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4" type="#_x0000_t32" style="position:absolute;margin-left:203.7pt;margin-top:17.05pt;width:.75pt;height:.05pt;flip:x;z-index:251693056" o:connectortype="straight"/>
        </w:pict>
      </w:r>
    </w:p>
    <w:p w:rsidR="009C256F" w:rsidRDefault="0018607E" w:rsidP="006939A6">
      <w:pPr>
        <w:spacing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48" type="#_x0000_t32" style="position:absolute;margin-left:229.95pt;margin-top:5.65pt;width:8.25pt;height:11.3pt;flip:y;z-index:251697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7" type="#_x0000_t32" style="position:absolute;margin-left:161.45pt;margin-top:5.65pt;width:16pt;height:15.05pt;z-index:251696128" o:connectortype="straight"/>
        </w:pict>
      </w:r>
    </w:p>
    <w:p w:rsidR="009C256F" w:rsidRDefault="0018607E" w:rsidP="006939A6">
      <w:pPr>
        <w:spacing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50" type="#_x0000_t32" style="position:absolute;margin-left:229.95pt;margin-top:16.25pt;width:14.25pt;height:6.55pt;z-index:2516992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9" type="#_x0000_t32" style="position:absolute;margin-left:166.7pt;margin-top:22.8pt;width:14.5pt;height:9pt;flip:x;z-index:251698176" o:connectortype="straight"/>
        </w:pict>
      </w:r>
      <w:r>
        <w:rPr>
          <w:noProof/>
          <w:sz w:val="28"/>
          <w:szCs w:val="28"/>
          <w:lang w:eastAsia="ru-RU"/>
        </w:rPr>
        <w:pict>
          <v:oval id="_x0000_s1134" style="position:absolute;margin-left:113.7pt;margin-top:16.25pt;width:56.25pt;height:58.5pt;z-index:251682816"/>
        </w:pict>
      </w:r>
    </w:p>
    <w:p w:rsidR="009C256F" w:rsidRDefault="0018607E" w:rsidP="006939A6">
      <w:pPr>
        <w:spacing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46" type="#_x0000_t32" style="position:absolute;margin-left:204.45pt;margin-top:10.6pt;width:0;height:12.15pt;z-index:251695104" o:connectortype="straight"/>
        </w:pict>
      </w:r>
      <w:r>
        <w:rPr>
          <w:noProof/>
          <w:sz w:val="28"/>
          <w:szCs w:val="28"/>
          <w:lang w:eastAsia="ru-RU"/>
        </w:rPr>
        <w:pict>
          <v:oval id="_x0000_s1137" style="position:absolute;margin-left:177.45pt;margin-top:22.75pt;width:60.75pt;height:58.5pt;z-index:251685888"/>
        </w:pict>
      </w:r>
      <w:r>
        <w:rPr>
          <w:noProof/>
          <w:sz w:val="28"/>
          <w:szCs w:val="28"/>
          <w:lang w:eastAsia="ru-RU"/>
        </w:rPr>
        <w:pict>
          <v:shape id="_x0000_s1143" type="#_x0000_t32" style="position:absolute;margin-left:293.7pt;margin-top:22.75pt;width:18.75pt;height:13.45pt;z-index:251692032" o:connectortype="straight"/>
        </w:pict>
      </w:r>
      <w:r>
        <w:rPr>
          <w:noProof/>
          <w:sz w:val="28"/>
          <w:szCs w:val="28"/>
          <w:lang w:eastAsia="ru-RU"/>
        </w:rPr>
        <w:pict>
          <v:oval id="_x0000_s1129" style="position:absolute;margin-left:307.2pt;margin-top:16pt;width:66pt;height:67.65pt;z-index:251677696">
            <v:textbox style="mso-fit-shape-to-text:t">
              <w:txbxContent>
                <w:p w:rsidR="009C256F" w:rsidRDefault="009C256F" w:rsidP="009C256F">
                  <w:pPr>
                    <w:jc w:val="center"/>
                  </w:pPr>
                  <w:r w:rsidRPr="00E86466">
                    <w:rPr>
                      <w:position w:val="-24"/>
                    </w:rPr>
                    <w:object w:dxaOrig="320" w:dyaOrig="620">
                      <v:shape id="_x0000_i1119" type="#_x0000_t75" style="width:15.75pt;height:30.75pt" o:ole="">
                        <v:imagedata r:id="rId177" o:title=""/>
                      </v:shape>
                      <o:OLEObject Type="Embed" ProgID="Equation.3" ShapeID="_x0000_i1119" DrawAspect="Content" ObjectID="_1390063880" r:id="rId178"/>
                    </w:objec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127" style="position:absolute;margin-left:37.45pt;margin-top:16pt;width:64.5pt;height:68.35pt;z-index:251675648">
            <v:textbox style="mso-fit-shape-to-text:t">
              <w:txbxContent>
                <w:p w:rsidR="009C256F" w:rsidRDefault="009C256F" w:rsidP="009C256F">
                  <w:pPr>
                    <w:jc w:val="center"/>
                  </w:pPr>
                  <w:r w:rsidRPr="00E86466">
                    <w:rPr>
                      <w:position w:val="-24"/>
                    </w:rPr>
                    <w:object w:dxaOrig="340" w:dyaOrig="620">
                      <v:shape id="_x0000_i1120" type="#_x0000_t75" style="width:17.25pt;height:30.75pt" o:ole="">
                        <v:imagedata r:id="rId179" o:title=""/>
                      </v:shape>
                      <o:OLEObject Type="Embed" ProgID="Equation.3" ShapeID="_x0000_i1120" DrawAspect="Content" ObjectID="_1390063881" r:id="rId180"/>
                    </w:object>
                  </w:r>
                </w:p>
              </w:txbxContent>
            </v:textbox>
          </v:oval>
        </w:pict>
      </w:r>
    </w:p>
    <w:p w:rsidR="009C256F" w:rsidRDefault="0018607E" w:rsidP="006939A6">
      <w:pPr>
        <w:spacing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42" type="#_x0000_t32" style="position:absolute;margin-left:101.95pt;margin-top:9.15pt;width:18.75pt;height:11.45pt;flip:x;z-index:251691008" o:connectortype="straight"/>
        </w:pict>
      </w:r>
    </w:p>
    <w:p w:rsidR="009C256F" w:rsidRDefault="009C256F" w:rsidP="006939A6">
      <w:pPr>
        <w:spacing w:line="240" w:lineRule="auto"/>
        <w:rPr>
          <w:sz w:val="28"/>
          <w:szCs w:val="28"/>
          <w:lang w:val="uk-UA"/>
        </w:rPr>
      </w:pPr>
    </w:p>
    <w:p w:rsidR="009C256F" w:rsidRDefault="0018607E" w:rsidP="006939A6">
      <w:pPr>
        <w:spacing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39" type="#_x0000_t32" style="position:absolute;margin-left:208.1pt;margin-top:0;width:.05pt;height:11.25pt;z-index:251687936" o:connectortype="straight"/>
        </w:pict>
      </w:r>
      <w:r>
        <w:rPr>
          <w:noProof/>
          <w:sz w:val="28"/>
          <w:szCs w:val="28"/>
          <w:lang w:eastAsia="ru-RU"/>
        </w:rPr>
        <w:pict>
          <v:oval id="_x0000_s1130" style="position:absolute;margin-left:177.45pt;margin-top:11.25pt;width:66.75pt;height:68.2pt;z-index:251678720">
            <v:textbox style="mso-fit-shape-to-text:t">
              <w:txbxContent>
                <w:p w:rsidR="009C256F" w:rsidRDefault="009C256F" w:rsidP="009C256F">
                  <w:pPr>
                    <w:jc w:val="center"/>
                  </w:pPr>
                  <w:r w:rsidRPr="00E86466">
                    <w:rPr>
                      <w:position w:val="-24"/>
                    </w:rPr>
                    <w:object w:dxaOrig="360" w:dyaOrig="620">
                      <v:shape id="_x0000_i1121" type="#_x0000_t75" style="width:18pt;height:30.75pt" o:ole="">
                        <v:imagedata r:id="rId181" o:title=""/>
                      </v:shape>
                      <o:OLEObject Type="Embed" ProgID="Equation.3" ShapeID="_x0000_i1121" DrawAspect="Content" ObjectID="_1390063882" r:id="rId182"/>
                    </w:object>
                  </w:r>
                </w:p>
              </w:txbxContent>
            </v:textbox>
          </v:oval>
        </w:pict>
      </w:r>
    </w:p>
    <w:p w:rsidR="009C256F" w:rsidRDefault="009C256F" w:rsidP="006939A6">
      <w:pPr>
        <w:spacing w:line="240" w:lineRule="auto"/>
        <w:rPr>
          <w:sz w:val="28"/>
          <w:szCs w:val="28"/>
          <w:lang w:val="uk-UA"/>
        </w:rPr>
      </w:pPr>
    </w:p>
    <w:p w:rsidR="009C256F" w:rsidRDefault="009C256F" w:rsidP="006939A6">
      <w:pPr>
        <w:spacing w:line="240" w:lineRule="auto"/>
        <w:rPr>
          <w:sz w:val="28"/>
          <w:szCs w:val="28"/>
          <w:lang w:val="uk-UA"/>
        </w:rPr>
      </w:pPr>
    </w:p>
    <w:p w:rsidR="009C256F" w:rsidRDefault="009C256F" w:rsidP="006939A6">
      <w:pPr>
        <w:spacing w:line="240" w:lineRule="auto"/>
        <w:rPr>
          <w:sz w:val="28"/>
          <w:szCs w:val="28"/>
          <w:lang w:val="uk-UA"/>
        </w:rPr>
      </w:pPr>
    </w:p>
    <w:p w:rsidR="009C256F" w:rsidRDefault="009C256F" w:rsidP="006939A6">
      <w:pPr>
        <w:spacing w:line="240" w:lineRule="auto"/>
        <w:rPr>
          <w:sz w:val="28"/>
          <w:szCs w:val="28"/>
          <w:lang w:val="uk-UA"/>
        </w:rPr>
      </w:pPr>
    </w:p>
    <w:p w:rsidR="009C256F" w:rsidRDefault="009C256F" w:rsidP="006939A6">
      <w:pPr>
        <w:spacing w:line="240" w:lineRule="auto"/>
        <w:rPr>
          <w:sz w:val="28"/>
          <w:szCs w:val="28"/>
          <w:lang w:val="uk-UA"/>
        </w:rPr>
      </w:pPr>
    </w:p>
    <w:p w:rsidR="001F1FFD" w:rsidRDefault="001F1FFD" w:rsidP="006939A6">
      <w:pPr>
        <w:spacing w:line="240" w:lineRule="auto"/>
        <w:rPr>
          <w:b/>
          <w:i/>
          <w:sz w:val="28"/>
          <w:szCs w:val="28"/>
          <w:lang w:val="uk-UA"/>
        </w:rPr>
      </w:pPr>
      <w:proofErr w:type="gramStart"/>
      <w:r w:rsidRPr="006939A6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>І.</w:t>
      </w:r>
      <w:proofErr w:type="gramEnd"/>
      <w:r>
        <w:rPr>
          <w:b/>
          <w:i/>
          <w:sz w:val="28"/>
          <w:szCs w:val="28"/>
          <w:lang w:val="uk-UA"/>
        </w:rPr>
        <w:t xml:space="preserve"> Домашнє завдання.</w:t>
      </w:r>
    </w:p>
    <w:p w:rsidR="001F1FFD" w:rsidRDefault="00A05DA6" w:rsidP="006939A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п.23,</w:t>
      </w:r>
      <w:r w:rsidR="006D285B">
        <w:rPr>
          <w:sz w:val="28"/>
          <w:szCs w:val="28"/>
          <w:lang w:val="uk-UA"/>
        </w:rPr>
        <w:t xml:space="preserve"> №699, 701, </w:t>
      </w:r>
      <w:r>
        <w:rPr>
          <w:sz w:val="28"/>
          <w:szCs w:val="28"/>
          <w:lang w:val="uk-UA"/>
        </w:rPr>
        <w:t xml:space="preserve">709, </w:t>
      </w:r>
      <w:r w:rsidR="00B32FF5">
        <w:rPr>
          <w:sz w:val="28"/>
          <w:szCs w:val="28"/>
          <w:lang w:val="uk-UA"/>
        </w:rPr>
        <w:t xml:space="preserve"> 710, додаткове завдання</w:t>
      </w:r>
      <w:r w:rsidR="006D285B">
        <w:rPr>
          <w:sz w:val="28"/>
          <w:szCs w:val="28"/>
          <w:lang w:val="uk-UA"/>
        </w:rPr>
        <w:t>:</w:t>
      </w:r>
    </w:p>
    <w:p w:rsidR="006D285B" w:rsidRPr="006D285B" w:rsidRDefault="006D285B" w:rsidP="006939A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усі натуральні значення </w:t>
      </w:r>
      <w:r w:rsidRPr="006D285B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при яких дріб </w:t>
      </w:r>
      <w:r w:rsidRPr="006D285B">
        <w:rPr>
          <w:position w:val="-24"/>
          <w:sz w:val="28"/>
          <w:szCs w:val="28"/>
          <w:lang w:val="uk-UA"/>
        </w:rPr>
        <w:object w:dxaOrig="440" w:dyaOrig="620">
          <v:shape id="_x0000_i1114" type="#_x0000_t75" style="width:21.75pt;height:30pt" o:ole="">
            <v:imagedata r:id="rId183" o:title=""/>
          </v:shape>
          <o:OLEObject Type="Embed" ProgID="Equation.3" ShapeID="_x0000_i1114" DrawAspect="Content" ObjectID="_1390063875" r:id="rId184"/>
        </w:object>
      </w:r>
      <w:r>
        <w:rPr>
          <w:sz w:val="28"/>
          <w:szCs w:val="28"/>
          <w:lang w:val="uk-UA"/>
        </w:rPr>
        <w:t xml:space="preserve">буде меншим від дробу                </w:t>
      </w:r>
    </w:p>
    <w:p w:rsidR="006D285B" w:rsidRDefault="009868E1" w:rsidP="006939A6">
      <w:pPr>
        <w:spacing w:line="240" w:lineRule="auto"/>
        <w:rPr>
          <w:sz w:val="28"/>
          <w:szCs w:val="28"/>
          <w:lang w:val="uk-UA"/>
        </w:rPr>
      </w:pPr>
      <w:r w:rsidRPr="006D285B">
        <w:rPr>
          <w:position w:val="-24"/>
          <w:sz w:val="28"/>
          <w:szCs w:val="28"/>
          <w:lang w:val="uk-UA"/>
        </w:rPr>
        <w:object w:dxaOrig="680" w:dyaOrig="620">
          <v:shape id="_x0000_i1115" type="#_x0000_t75" style="width:33.75pt;height:30.75pt" o:ole="">
            <v:imagedata r:id="rId185" o:title=""/>
          </v:shape>
          <o:OLEObject Type="Embed" ProgID="Equation.3" ShapeID="_x0000_i1115" DrawAspect="Content" ObjectID="_1390063876" r:id="rId186"/>
        </w:object>
      </w:r>
      <w:r w:rsidR="006D285B">
        <w:rPr>
          <w:sz w:val="28"/>
          <w:szCs w:val="28"/>
          <w:lang w:val="uk-UA"/>
        </w:rPr>
        <w:t>.</w:t>
      </w:r>
    </w:p>
    <w:p w:rsidR="00EF254C" w:rsidRDefault="00EF254C" w:rsidP="00EF254C">
      <w:pPr>
        <w:spacing w:line="240" w:lineRule="auto"/>
        <w:rPr>
          <w:b/>
          <w:i/>
          <w:sz w:val="28"/>
          <w:szCs w:val="28"/>
          <w:lang w:val="uk-UA"/>
        </w:rPr>
      </w:pPr>
      <w:proofErr w:type="gramStart"/>
      <w:r w:rsidRPr="00036904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>І.</w:t>
      </w:r>
      <w:proofErr w:type="gramEnd"/>
      <w:r>
        <w:rPr>
          <w:b/>
          <w:i/>
          <w:sz w:val="28"/>
          <w:szCs w:val="28"/>
          <w:lang w:val="uk-UA"/>
        </w:rPr>
        <w:t xml:space="preserve"> Підсумки уроку.</w:t>
      </w:r>
    </w:p>
    <w:p w:rsidR="00EF254C" w:rsidRDefault="00EF254C" w:rsidP="00EF254C">
      <w:pPr>
        <w:spacing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Інтерактивна вправа «Незакінчене речення»</w:t>
      </w:r>
    </w:p>
    <w:p w:rsidR="00EF254C" w:rsidRDefault="00EF254C" w:rsidP="00EF254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ми розглянули …</w:t>
      </w:r>
    </w:p>
    <w:p w:rsidR="00EF254C" w:rsidRDefault="00EF254C" w:rsidP="00EF254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Найцікавішим для мене було …</w:t>
      </w:r>
    </w:p>
    <w:p w:rsidR="00EF254C" w:rsidRDefault="00EF254C" w:rsidP="00EF254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Корисним для мене було …</w:t>
      </w:r>
    </w:p>
    <w:p w:rsidR="00EF254C" w:rsidRDefault="00EF254C" w:rsidP="00EF254C">
      <w:pPr>
        <w:pStyle w:val="a3"/>
        <w:spacing w:line="240" w:lineRule="auto"/>
        <w:rPr>
          <w:sz w:val="28"/>
          <w:szCs w:val="28"/>
          <w:lang w:val="uk-UA"/>
        </w:rPr>
      </w:pPr>
    </w:p>
    <w:p w:rsidR="00EF254C" w:rsidRDefault="00EF254C" w:rsidP="00EF254C">
      <w:pPr>
        <w:pStyle w:val="a3"/>
        <w:spacing w:line="240" w:lineRule="auto"/>
        <w:rPr>
          <w:sz w:val="28"/>
          <w:szCs w:val="28"/>
          <w:lang w:val="uk-UA"/>
        </w:rPr>
      </w:pPr>
    </w:p>
    <w:p w:rsidR="006D285B" w:rsidRDefault="006D285B" w:rsidP="00EF254C">
      <w:pPr>
        <w:pStyle w:val="a3"/>
        <w:spacing w:line="240" w:lineRule="auto"/>
        <w:rPr>
          <w:sz w:val="28"/>
          <w:szCs w:val="28"/>
          <w:lang w:val="uk-UA"/>
        </w:rPr>
      </w:pPr>
    </w:p>
    <w:p w:rsidR="00EF254C" w:rsidRDefault="00EF254C" w:rsidP="00EF254C">
      <w:pPr>
        <w:spacing w:line="240" w:lineRule="auto"/>
        <w:rPr>
          <w:b/>
          <w:i/>
          <w:sz w:val="28"/>
          <w:szCs w:val="28"/>
          <w:lang w:val="uk-UA"/>
        </w:rPr>
      </w:pPr>
      <w:r w:rsidRPr="009A6A33">
        <w:rPr>
          <w:b/>
          <w:i/>
          <w:sz w:val="28"/>
          <w:szCs w:val="28"/>
          <w:lang w:val="uk-UA"/>
        </w:rPr>
        <w:t xml:space="preserve">Література </w:t>
      </w:r>
    </w:p>
    <w:p w:rsidR="00EF254C" w:rsidRDefault="00EF254C" w:rsidP="00EF254C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9A6A33">
        <w:rPr>
          <w:sz w:val="28"/>
          <w:szCs w:val="28"/>
          <w:lang w:val="uk-UA"/>
        </w:rPr>
        <w:t xml:space="preserve">А.Г. </w:t>
      </w:r>
      <w:r>
        <w:rPr>
          <w:sz w:val="28"/>
          <w:szCs w:val="28"/>
          <w:lang w:val="uk-UA"/>
        </w:rPr>
        <w:t xml:space="preserve">Мерзляк, В.Б.Полонський, М.С.Якір. Математика. Підручник для 5 </w:t>
      </w:r>
      <w:proofErr w:type="spellStart"/>
      <w:r>
        <w:rPr>
          <w:sz w:val="28"/>
          <w:szCs w:val="28"/>
          <w:lang w:val="uk-UA"/>
        </w:rPr>
        <w:t>класу.-</w:t>
      </w:r>
      <w:proofErr w:type="spellEnd"/>
      <w:r>
        <w:rPr>
          <w:sz w:val="28"/>
          <w:szCs w:val="28"/>
          <w:lang w:val="uk-UA"/>
        </w:rPr>
        <w:t xml:space="preserve"> Х.: Гімназія,2005.</w:t>
      </w:r>
    </w:p>
    <w:p w:rsidR="00EF254C" w:rsidRDefault="00EF254C" w:rsidP="00EF254C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Т.Г. </w:t>
      </w:r>
      <w:proofErr w:type="spellStart"/>
      <w:r>
        <w:rPr>
          <w:sz w:val="28"/>
          <w:szCs w:val="28"/>
          <w:lang w:val="uk-UA"/>
        </w:rPr>
        <w:t>Роєва</w:t>
      </w:r>
      <w:proofErr w:type="spellEnd"/>
      <w:r>
        <w:rPr>
          <w:sz w:val="28"/>
          <w:szCs w:val="28"/>
          <w:lang w:val="uk-UA"/>
        </w:rPr>
        <w:t>, Л.Я.</w:t>
      </w:r>
      <w:proofErr w:type="spellStart"/>
      <w:r>
        <w:rPr>
          <w:sz w:val="28"/>
          <w:szCs w:val="28"/>
          <w:lang w:val="uk-UA"/>
        </w:rPr>
        <w:t>Синельник</w:t>
      </w:r>
      <w:proofErr w:type="spellEnd"/>
      <w:r>
        <w:rPr>
          <w:sz w:val="28"/>
          <w:szCs w:val="28"/>
          <w:lang w:val="uk-UA"/>
        </w:rPr>
        <w:t xml:space="preserve">. Математика . Робочий зошит для 5 </w:t>
      </w:r>
      <w:proofErr w:type="spellStart"/>
      <w:r>
        <w:rPr>
          <w:sz w:val="28"/>
          <w:szCs w:val="28"/>
          <w:lang w:val="uk-UA"/>
        </w:rPr>
        <w:t>класу.-</w:t>
      </w:r>
      <w:proofErr w:type="spellEnd"/>
      <w:r>
        <w:rPr>
          <w:sz w:val="28"/>
          <w:szCs w:val="28"/>
          <w:lang w:val="uk-UA"/>
        </w:rPr>
        <w:t xml:space="preserve"> Х.: Гімназія.»Країна мрій»,2002.</w:t>
      </w:r>
    </w:p>
    <w:p w:rsidR="00EF254C" w:rsidRDefault="00EF254C" w:rsidP="00EF254C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М.М. </w:t>
      </w:r>
      <w:proofErr w:type="spellStart"/>
      <w:r>
        <w:rPr>
          <w:sz w:val="28"/>
          <w:szCs w:val="28"/>
          <w:lang w:val="uk-UA"/>
        </w:rPr>
        <w:t>Гаук</w:t>
      </w:r>
      <w:proofErr w:type="spellEnd"/>
      <w:r>
        <w:rPr>
          <w:sz w:val="28"/>
          <w:szCs w:val="28"/>
          <w:lang w:val="uk-UA"/>
        </w:rPr>
        <w:t>. Математичні диктанти. 5-6 класи. – Тернопіль: «Навчальна книга – Богдан», 1998.</w:t>
      </w:r>
    </w:p>
    <w:p w:rsidR="00C81F47" w:rsidRDefault="002324A6" w:rsidP="00EF254C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О.О.</w:t>
      </w:r>
      <w:proofErr w:type="spellStart"/>
      <w:r>
        <w:rPr>
          <w:sz w:val="28"/>
          <w:szCs w:val="28"/>
          <w:lang w:val="uk-UA"/>
        </w:rPr>
        <w:t>Старова</w:t>
      </w:r>
      <w:proofErr w:type="spellEnd"/>
      <w:r>
        <w:rPr>
          <w:sz w:val="28"/>
          <w:szCs w:val="28"/>
          <w:lang w:val="uk-UA"/>
        </w:rPr>
        <w:t xml:space="preserve">. Математика. 5 клас. ІІ семестр. – Х: </w:t>
      </w:r>
      <w:proofErr w:type="spellStart"/>
      <w:r>
        <w:rPr>
          <w:sz w:val="28"/>
          <w:szCs w:val="28"/>
          <w:lang w:val="uk-UA"/>
        </w:rPr>
        <w:t>Вид.група</w:t>
      </w:r>
      <w:proofErr w:type="spellEnd"/>
      <w:r>
        <w:rPr>
          <w:sz w:val="28"/>
          <w:szCs w:val="28"/>
          <w:lang w:val="uk-UA"/>
        </w:rPr>
        <w:t xml:space="preserve"> «Основа», 2009. – (Серія «Мій конспект»).</w:t>
      </w:r>
    </w:p>
    <w:p w:rsidR="006939A6" w:rsidRPr="0017177B" w:rsidRDefault="006939A6" w:rsidP="0017177B">
      <w:pPr>
        <w:spacing w:line="240" w:lineRule="auto"/>
        <w:rPr>
          <w:sz w:val="28"/>
          <w:szCs w:val="28"/>
          <w:lang w:val="uk-UA"/>
        </w:rPr>
      </w:pPr>
    </w:p>
    <w:p w:rsidR="00004C72" w:rsidRPr="00004C72" w:rsidRDefault="00004C72">
      <w:pPr>
        <w:rPr>
          <w:position w:val="-24"/>
          <w:sz w:val="28"/>
          <w:szCs w:val="28"/>
          <w:lang w:val="uk-UA"/>
        </w:rPr>
      </w:pPr>
    </w:p>
    <w:p w:rsidR="00004C72" w:rsidRPr="00004C72" w:rsidRDefault="00004C72">
      <w:pPr>
        <w:rPr>
          <w:sz w:val="28"/>
          <w:szCs w:val="28"/>
          <w:lang w:val="uk-UA"/>
        </w:rPr>
      </w:pPr>
    </w:p>
    <w:sectPr w:rsidR="00004C72" w:rsidRPr="00004C72" w:rsidSect="00D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7D1"/>
    <w:multiLevelType w:val="hybridMultilevel"/>
    <w:tmpl w:val="56E035B4"/>
    <w:lvl w:ilvl="0" w:tplc="9AE826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B438D"/>
    <w:multiLevelType w:val="hybridMultilevel"/>
    <w:tmpl w:val="826AA88A"/>
    <w:lvl w:ilvl="0" w:tplc="54CC80D2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336F"/>
    <w:multiLevelType w:val="hybridMultilevel"/>
    <w:tmpl w:val="B68A4014"/>
    <w:lvl w:ilvl="0" w:tplc="C6D6ACD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62DBF"/>
    <w:multiLevelType w:val="hybridMultilevel"/>
    <w:tmpl w:val="A0A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66"/>
    <w:rsid w:val="00004C72"/>
    <w:rsid w:val="000E2B05"/>
    <w:rsid w:val="0010427A"/>
    <w:rsid w:val="0017177B"/>
    <w:rsid w:val="0018607E"/>
    <w:rsid w:val="001E3C84"/>
    <w:rsid w:val="001F1FFD"/>
    <w:rsid w:val="002324A6"/>
    <w:rsid w:val="00254AA6"/>
    <w:rsid w:val="002A6E4B"/>
    <w:rsid w:val="00316DBD"/>
    <w:rsid w:val="00386968"/>
    <w:rsid w:val="003A663C"/>
    <w:rsid w:val="003F7A99"/>
    <w:rsid w:val="005757CC"/>
    <w:rsid w:val="005F1C2F"/>
    <w:rsid w:val="00627710"/>
    <w:rsid w:val="006939A6"/>
    <w:rsid w:val="006D285B"/>
    <w:rsid w:val="006F6E6E"/>
    <w:rsid w:val="00792B66"/>
    <w:rsid w:val="00823A36"/>
    <w:rsid w:val="0093752A"/>
    <w:rsid w:val="00940054"/>
    <w:rsid w:val="00955A3B"/>
    <w:rsid w:val="009868E1"/>
    <w:rsid w:val="009C256F"/>
    <w:rsid w:val="00A05DA6"/>
    <w:rsid w:val="00A76465"/>
    <w:rsid w:val="00B32FF5"/>
    <w:rsid w:val="00B55C31"/>
    <w:rsid w:val="00B96F8F"/>
    <w:rsid w:val="00BC16B8"/>
    <w:rsid w:val="00C045E8"/>
    <w:rsid w:val="00C81F47"/>
    <w:rsid w:val="00CC3B85"/>
    <w:rsid w:val="00CD6342"/>
    <w:rsid w:val="00CE7B0A"/>
    <w:rsid w:val="00D44B91"/>
    <w:rsid w:val="00D7479C"/>
    <w:rsid w:val="00DB3DAA"/>
    <w:rsid w:val="00E86466"/>
    <w:rsid w:val="00E87477"/>
    <w:rsid w:val="00EF254C"/>
    <w:rsid w:val="00EF3BDD"/>
    <w:rsid w:val="00F8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150"/>
        <o:r id="V:Rule16" type="connector" idref="#_x0000_s1144"/>
        <o:r id="V:Rule17" type="connector" idref="#_x0000_s1138"/>
        <o:r id="V:Rule18" type="connector" idref="#_x0000_s1149"/>
        <o:r id="V:Rule19" type="connector" idref="#_x0000_s1123"/>
        <o:r id="V:Rule20" type="connector" idref="#_x0000_s1140"/>
        <o:r id="V:Rule21" type="connector" idref="#_x0000_s1145"/>
        <o:r id="V:Rule22" type="connector" idref="#_x0000_s1146"/>
        <o:r id="V:Rule23" type="connector" idref="#_x0000_s1141"/>
        <o:r id="V:Rule24" type="connector" idref="#_x0000_s1148"/>
        <o:r id="V:Rule25" type="connector" idref="#_x0000_s1139"/>
        <o:r id="V:Rule26" type="connector" idref="#_x0000_s1143"/>
        <o:r id="V:Rule27" type="connector" idref="#_x0000_s1142"/>
        <o:r id="V:Rule28" type="connector" idref="#_x0000_s1147"/>
        <o:r id="V:Rule30" type="connector" idref="#_x0000_s1243"/>
        <o:r id="V:Rule32" type="connector" idref="#_x0000_s12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DD"/>
    <w:pPr>
      <w:ind w:left="720"/>
      <w:contextualSpacing/>
    </w:pPr>
  </w:style>
  <w:style w:type="table" w:styleId="a4">
    <w:name w:val="Table Grid"/>
    <w:basedOn w:val="a1"/>
    <w:uiPriority w:val="59"/>
    <w:rsid w:val="00E8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3.bin"/><Relationship Id="rId154" Type="http://schemas.openxmlformats.org/officeDocument/2006/relationships/oleObject" Target="embeddings/oleObject81.bin"/><Relationship Id="rId159" Type="http://schemas.openxmlformats.org/officeDocument/2006/relationships/image" Target="media/image71.wmf"/><Relationship Id="rId175" Type="http://schemas.openxmlformats.org/officeDocument/2006/relationships/image" Target="media/image79.wmf"/><Relationship Id="rId170" Type="http://schemas.openxmlformats.org/officeDocument/2006/relationships/oleObject" Target="embeddings/oleObject89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6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4.bin"/><Relationship Id="rId165" Type="http://schemas.openxmlformats.org/officeDocument/2006/relationships/image" Target="media/image74.wmf"/><Relationship Id="rId181" Type="http://schemas.openxmlformats.org/officeDocument/2006/relationships/image" Target="media/image82.wmf"/><Relationship Id="rId186" Type="http://schemas.openxmlformats.org/officeDocument/2006/relationships/oleObject" Target="embeddings/oleObject9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1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69.wmf"/><Relationship Id="rId171" Type="http://schemas.openxmlformats.org/officeDocument/2006/relationships/image" Target="media/image77.wmf"/><Relationship Id="rId176" Type="http://schemas.openxmlformats.org/officeDocument/2006/relationships/oleObject" Target="embeddings/oleObject92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4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5.bin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9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80.wmf"/><Relationship Id="rId172" Type="http://schemas.openxmlformats.org/officeDocument/2006/relationships/oleObject" Target="embeddings/oleObject90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png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5.wmf"/><Relationship Id="rId188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5.bin"/><Relationship Id="rId183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8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6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70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24F5-B7C0-4C4D-ACE9-405A54A7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40</cp:revision>
  <dcterms:created xsi:type="dcterms:W3CDTF">2012-01-29T14:38:00Z</dcterms:created>
  <dcterms:modified xsi:type="dcterms:W3CDTF">2012-02-06T16:44:00Z</dcterms:modified>
</cp:coreProperties>
</file>